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362"/>
        <w:gridCol w:w="5926"/>
      </w:tblGrid>
      <w:tr w:rsidR="007D7439" w14:paraId="40FB94B7" w14:textId="77777777">
        <w:trPr>
          <w:trHeight w:val="719"/>
        </w:trPr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985D977" w14:textId="77777777" w:rsidR="007D7439" w:rsidRDefault="007D7439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lang w:eastAsia="zh-CN"/>
              </w:rPr>
            </w:pPr>
          </w:p>
          <w:p w14:paraId="3EF46E57" w14:textId="77777777" w:rsidR="007D7439" w:rsidRDefault="00106B0E">
            <w:pPr>
              <w:pStyle w:val="Tijeloteksta"/>
              <w:jc w:val="center"/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OBRAZAC SUDJELOVANJA</w:t>
            </w:r>
          </w:p>
          <w:p w14:paraId="4239DDB7" w14:textId="77777777" w:rsidR="007D7439" w:rsidRDefault="00106B0E">
            <w:pPr>
              <w:pStyle w:val="Tijeloteksta"/>
              <w:jc w:val="center"/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 U INTERNETSKOM SAVJETOVANJU O </w:t>
            </w:r>
            <w:r>
              <w:rPr>
                <w:rFonts w:ascii="Times New Roman" w:eastAsia="Times New Roman" w:hAnsi="Times New Roman" w:cs="Times New Roman"/>
              </w:rPr>
              <w:t>NACRTU PRIJEDLOGA OPĆEG AKTA</w:t>
            </w:r>
          </w:p>
        </w:tc>
      </w:tr>
      <w:tr w:rsidR="007D7439" w14:paraId="5446B260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850527" w14:textId="77777777" w:rsidR="007D7439" w:rsidRDefault="0054682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Naziv prijedloga </w:t>
            </w:r>
            <w:r w:rsidR="00106B0E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akta o kojem se provodi savjetovanje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FEAD2E" w14:textId="19C44922" w:rsidR="007D7439" w:rsidRDefault="00752413" w:rsidP="00FE325C">
            <w:pPr>
              <w:pStyle w:val="Bezproreda"/>
              <w:jc w:val="center"/>
            </w:pPr>
            <w:r>
              <w:rPr>
                <w:b/>
                <w:sz w:val="22"/>
                <w:szCs w:val="22"/>
              </w:rPr>
              <w:t>ODLUKA O POREZU NA KORIŠTENJE JAVNOG ZEMLJIŠTA NA PODRUČJU OPĆINE BOROVO</w:t>
            </w:r>
          </w:p>
        </w:tc>
      </w:tr>
      <w:tr w:rsidR="007D7439" w14:paraId="09FCF1EA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35DF99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CFB871" w14:textId="77777777" w:rsidR="007D7439" w:rsidRDefault="00106B0E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OPĆINA BOROVO</w:t>
            </w:r>
          </w:p>
          <w:p w14:paraId="43E381F2" w14:textId="77777777" w:rsidR="007D7439" w:rsidRDefault="00106B0E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7D7439" w14:paraId="5FEAF171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D95F0C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Razdoblje internetskog savjetovanja 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201C4F" w14:textId="7AE9E579" w:rsidR="007D7439" w:rsidRDefault="00752413" w:rsidP="00C24FED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14</w:t>
            </w:r>
            <w:r w:rsidR="00C24FE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svibnja </w:t>
            </w:r>
            <w:r w:rsidR="00C24FE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C56C9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54682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god. do </w:t>
            </w:r>
            <w:r w:rsidR="009F071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 w:rsidR="0018242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lipnja </w:t>
            </w:r>
            <w:r w:rsidR="0018242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C56C9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54682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god.</w:t>
            </w:r>
          </w:p>
        </w:tc>
      </w:tr>
      <w:tr w:rsidR="007D7439" w14:paraId="648596A6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3D67DF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C6BE75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0B550C86" w14:textId="77777777">
        <w:trPr>
          <w:trHeight w:val="522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F139CA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42F246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77F70B3E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CE20C8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76CC8A05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14:paraId="1FD7DB34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011742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3FE60FC0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440BE534" w14:textId="77777777">
        <w:trPr>
          <w:trHeight w:val="2562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774933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401727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57C4DCAD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3652CAD1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13B71F8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008FF9DC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E711A54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64CBB55D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64D552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586948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41424B88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F99230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6A40BD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</w:tbl>
    <w:p w14:paraId="27587514" w14:textId="77777777" w:rsidR="007D7439" w:rsidRDefault="007D7439">
      <w:pPr>
        <w:rPr>
          <w:rFonts w:ascii="Times New Roman" w:hAnsi="Times New Roman"/>
          <w:b/>
        </w:rPr>
      </w:pPr>
    </w:p>
    <w:p w14:paraId="0790547D" w14:textId="77777777" w:rsidR="007D7439" w:rsidRDefault="00106B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Važna napomena:</w:t>
      </w:r>
    </w:p>
    <w:p w14:paraId="4705F92E" w14:textId="3D8AAD20" w:rsidR="007D7439" w:rsidRDefault="00106B0E">
      <w:pPr>
        <w:jc w:val="center"/>
      </w:pPr>
      <w:r>
        <w:rPr>
          <w:rFonts w:ascii="Times New Roman" w:hAnsi="Times New Roman"/>
          <w:b/>
        </w:rPr>
        <w:t xml:space="preserve">Popunjeni obrazac zaključno do </w:t>
      </w:r>
      <w:r w:rsidR="00182425">
        <w:rPr>
          <w:rFonts w:ascii="Times New Roman" w:hAnsi="Times New Roman"/>
          <w:b/>
        </w:rPr>
        <w:t>1</w:t>
      </w:r>
      <w:r w:rsidR="00752413">
        <w:rPr>
          <w:rFonts w:ascii="Times New Roman" w:hAnsi="Times New Roman"/>
          <w:b/>
        </w:rPr>
        <w:t>5</w:t>
      </w:r>
      <w:r w:rsidR="00182425">
        <w:rPr>
          <w:rFonts w:ascii="Times New Roman" w:hAnsi="Times New Roman"/>
          <w:b/>
        </w:rPr>
        <w:t>.0</w:t>
      </w:r>
      <w:r w:rsidR="00752413">
        <w:rPr>
          <w:rFonts w:ascii="Times New Roman" w:hAnsi="Times New Roman"/>
          <w:b/>
        </w:rPr>
        <w:t>6</w:t>
      </w:r>
      <w:r w:rsidR="00182425">
        <w:rPr>
          <w:rFonts w:ascii="Times New Roman" w:hAnsi="Times New Roman"/>
          <w:b/>
        </w:rPr>
        <w:t>.202</w:t>
      </w:r>
      <w:r w:rsidR="00C56C9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godine dostaviti na adresu elektroničke pošte: </w:t>
      </w:r>
    </w:p>
    <w:p w14:paraId="4B353546" w14:textId="77777777" w:rsidR="007D7439" w:rsidRDefault="00106B0E">
      <w:pPr>
        <w:jc w:val="center"/>
      </w:pPr>
      <w:r>
        <w:rPr>
          <w:rFonts w:ascii="Times New Roman" w:hAnsi="Times New Roman"/>
          <w:b/>
          <w:color w:val="244061"/>
        </w:rPr>
        <w:t>borovo@opcina-borovo.hr</w:t>
      </w:r>
    </w:p>
    <w:p w14:paraId="534996EB" w14:textId="77777777" w:rsidR="007D7439" w:rsidRPr="00FE325C" w:rsidRDefault="00106B0E" w:rsidP="00FE325C">
      <w:pPr>
        <w:pStyle w:val="Default"/>
        <w:jc w:val="both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Po završetku savjetovanja, sva pristigla mišljenja i prijedlozi bit će dostupna na internetskoj stranici Općine Borovo u Izvješću o provedenom savjetovanju. Ukoliko ne želite da Vaši osobni podaci (ime i prezime) budu javno objavljeni, molimo da to jasno istaknete pri slanju obrasca. Anonimni, irelevantni te uvredljivi komentari neće se objaviti.</w:t>
      </w:r>
    </w:p>
    <w:sectPr w:rsidR="007D7439" w:rsidRPr="00FE325C"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80DD" w14:textId="77777777" w:rsidR="00CF799A" w:rsidRDefault="00CF799A">
      <w:pPr>
        <w:spacing w:after="0" w:line="240" w:lineRule="auto"/>
      </w:pPr>
      <w:r>
        <w:separator/>
      </w:r>
    </w:p>
  </w:endnote>
  <w:endnote w:type="continuationSeparator" w:id="0">
    <w:p w14:paraId="0699534E" w14:textId="77777777" w:rsidR="00CF799A" w:rsidRDefault="00CF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12C4" w14:textId="77777777" w:rsidR="00CF799A" w:rsidRDefault="00CF799A">
      <w:pPr>
        <w:spacing w:after="0" w:line="240" w:lineRule="auto"/>
      </w:pPr>
      <w:r>
        <w:separator/>
      </w:r>
    </w:p>
  </w:footnote>
  <w:footnote w:type="continuationSeparator" w:id="0">
    <w:p w14:paraId="4A77E718" w14:textId="77777777" w:rsidR="00CF799A" w:rsidRDefault="00CF7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9"/>
    <w:rsid w:val="00093886"/>
    <w:rsid w:val="00106B0E"/>
    <w:rsid w:val="001649B8"/>
    <w:rsid w:val="00182425"/>
    <w:rsid w:val="002D3BB4"/>
    <w:rsid w:val="003B179C"/>
    <w:rsid w:val="003D54A6"/>
    <w:rsid w:val="004C5106"/>
    <w:rsid w:val="0054682E"/>
    <w:rsid w:val="00550CE7"/>
    <w:rsid w:val="006925CB"/>
    <w:rsid w:val="006F26BB"/>
    <w:rsid w:val="00752413"/>
    <w:rsid w:val="007D20B4"/>
    <w:rsid w:val="007D7439"/>
    <w:rsid w:val="009F0717"/>
    <w:rsid w:val="00AD43E3"/>
    <w:rsid w:val="00BB3BA9"/>
    <w:rsid w:val="00BF0668"/>
    <w:rsid w:val="00C24FED"/>
    <w:rsid w:val="00C56C94"/>
    <w:rsid w:val="00CC63FE"/>
    <w:rsid w:val="00CF799A"/>
    <w:rsid w:val="00FE325C"/>
    <w:rsid w:val="00FF18D6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AC0C"/>
  <w15:docId w15:val="{D0F4CD70-7F42-40B7-854E-9BFAF0DC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uppressAutoHyphens/>
      <w:spacing w:after="200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CE6E9A"/>
    <w:rPr>
      <w:rFonts w:ascii="Arial" w:eastAsia="SimSun" w:hAnsi="Arial" w:cs="Arial"/>
      <w:b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E6E9A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CE6E9A"/>
    <w:rPr>
      <w:rFonts w:ascii="Calibri" w:eastAsia="Calibri" w:hAnsi="Calibri" w:cs="Times New Roma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E6E9A"/>
    <w:rPr>
      <w:rFonts w:ascii="Tahoma" w:eastAsia="Calibri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link w:val="TijelotekstaChar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paragraph" w:styleId="Popis">
    <w:name w:val="List"/>
    <w:basedOn w:val="Tijeloteksta"/>
    <w:rPr>
      <w:rFonts w:cs="Arial Unicode M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Zaglavlje">
    <w:name w:val="header"/>
    <w:basedOn w:val="Normal"/>
    <w:link w:val="Zaglavl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020D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0A23B1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9E9B4-F1C0-4B29-91F2-FDACD895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Opcina Borovo</cp:lastModifiedBy>
  <cp:revision>3</cp:revision>
  <dcterms:created xsi:type="dcterms:W3CDTF">2026-06-03T09:53:00Z</dcterms:created>
  <dcterms:modified xsi:type="dcterms:W3CDTF">2026-06-03T10:31:00Z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