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6B86A" w14:textId="77777777" w:rsidR="00A1789E" w:rsidRDefault="00A1789E"/>
    <w:p w14:paraId="5515A4EF" w14:textId="77777777" w:rsidR="00BB2EBD" w:rsidRDefault="00BB2EBD"/>
    <w:p w14:paraId="5D3B0239" w14:textId="77777777" w:rsidR="00BB2EBD" w:rsidRDefault="00BB2EBD"/>
    <w:p w14:paraId="685D9336" w14:textId="77777777" w:rsidR="00BB2EBD" w:rsidRDefault="00BB2EBD" w:rsidP="00BB2EBD">
      <w:pPr>
        <w:spacing w:after="0"/>
      </w:pPr>
    </w:p>
    <w:p w14:paraId="43457DBE" w14:textId="77777777" w:rsidR="00BB2EBD" w:rsidRDefault="00BB2EBD" w:rsidP="00BB2EBD">
      <w:pPr>
        <w:spacing w:after="0"/>
      </w:pPr>
    </w:p>
    <w:p w14:paraId="7D4BDDEB" w14:textId="77777777" w:rsidR="00BB2EBD" w:rsidRDefault="00BB2EBD" w:rsidP="00BB2EBD">
      <w:pPr>
        <w:spacing w:after="0"/>
      </w:pPr>
    </w:p>
    <w:p w14:paraId="65089EEE" w14:textId="5BF5BC76" w:rsidR="00BB2EBD" w:rsidRDefault="00BB2EBD" w:rsidP="00BB2EBD">
      <w:pPr>
        <w:spacing w:after="0"/>
      </w:pPr>
      <w:r>
        <w:t>KLASA: 406-01/26-01/2</w:t>
      </w:r>
    </w:p>
    <w:p w14:paraId="34ECFD21" w14:textId="61A18E46" w:rsidR="00BB2EBD" w:rsidRDefault="00BB2EBD" w:rsidP="00BB2EBD">
      <w:pPr>
        <w:spacing w:after="0"/>
      </w:pPr>
      <w:r>
        <w:t>URBROJ: 2196-9-01-26-1</w:t>
      </w:r>
    </w:p>
    <w:p w14:paraId="4E4906C4" w14:textId="49865D67" w:rsidR="00BB2EBD" w:rsidRDefault="00BB2EBD" w:rsidP="00BB2EBD">
      <w:pPr>
        <w:spacing w:after="0"/>
      </w:pPr>
      <w:r>
        <w:t>Borovo, 19. lipnja 2026.</w:t>
      </w:r>
    </w:p>
    <w:p w14:paraId="6A48109D" w14:textId="77777777" w:rsidR="00BB2EBD" w:rsidRDefault="00BB2EBD" w:rsidP="00BB2EBD">
      <w:pPr>
        <w:spacing w:after="0"/>
      </w:pPr>
    </w:p>
    <w:p w14:paraId="747FADBE" w14:textId="606B2222" w:rsidR="00BB2EBD" w:rsidRDefault="00BB2EBD" w:rsidP="00BB2EBD">
      <w:pPr>
        <w:spacing w:after="0"/>
      </w:pPr>
      <w:r>
        <w:tab/>
      </w:r>
      <w:r>
        <w:tab/>
        <w:t>Na temelju čl.63. Statuta (Službeni glasnik Općine Borovo 2/21 i 9/23) te odredaba Godišnjeg plana upravljanja imovinom za 2026. općinski načelnik dana 19.6.2026. donosi</w:t>
      </w:r>
    </w:p>
    <w:p w14:paraId="33C629FF" w14:textId="77777777" w:rsidR="00BB2EBD" w:rsidRDefault="00BB2EBD" w:rsidP="00BB2EBD">
      <w:pPr>
        <w:spacing w:after="0"/>
      </w:pPr>
    </w:p>
    <w:p w14:paraId="16B12B7E" w14:textId="517D9257" w:rsidR="00BB2EBD" w:rsidRDefault="00BB2EBD" w:rsidP="00BB2EBD">
      <w:pPr>
        <w:spacing w:after="0"/>
        <w:jc w:val="center"/>
      </w:pPr>
      <w:r>
        <w:t>O  D  L  U  K  U</w:t>
      </w:r>
    </w:p>
    <w:p w14:paraId="69AA3F4F" w14:textId="2213D4FC" w:rsidR="00BB2EBD" w:rsidRDefault="00BB2EBD" w:rsidP="00BB2EBD">
      <w:pPr>
        <w:spacing w:after="0"/>
        <w:jc w:val="center"/>
      </w:pPr>
      <w:r>
        <w:t>o prodaji službenog automobila</w:t>
      </w:r>
    </w:p>
    <w:p w14:paraId="0AEBC950" w14:textId="77777777" w:rsidR="00BB2EBD" w:rsidRDefault="00BB2EBD" w:rsidP="00BB2EBD">
      <w:pPr>
        <w:spacing w:after="0"/>
        <w:jc w:val="center"/>
      </w:pPr>
    </w:p>
    <w:p w14:paraId="3AED3EBC" w14:textId="724D767E" w:rsidR="00BB2EBD" w:rsidRDefault="00BB2EBD" w:rsidP="00BB2EBD">
      <w:pPr>
        <w:spacing w:after="0"/>
        <w:jc w:val="center"/>
      </w:pPr>
      <w:r>
        <w:t>Čl. 1.</w:t>
      </w:r>
    </w:p>
    <w:p w14:paraId="29A9B0BE" w14:textId="77777777" w:rsidR="00BB2EBD" w:rsidRDefault="00BB2EBD" w:rsidP="00BB2EBD">
      <w:pPr>
        <w:spacing w:after="0"/>
      </w:pPr>
    </w:p>
    <w:p w14:paraId="65772D43" w14:textId="26CB3751" w:rsidR="00BB2EBD" w:rsidRDefault="00BB2EBD" w:rsidP="00A2542F">
      <w:pPr>
        <w:spacing w:after="0"/>
        <w:jc w:val="both"/>
      </w:pPr>
      <w:r>
        <w:tab/>
      </w:r>
      <w:r>
        <w:tab/>
        <w:t>Pokreće se postupak prodaje službenog automobila u vlasništvu Općine Borovo</w:t>
      </w:r>
      <w:r w:rsidR="00A2542F">
        <w:t>:</w:t>
      </w:r>
    </w:p>
    <w:p w14:paraId="2BB8A794" w14:textId="6601AFD5" w:rsidR="00A2542F" w:rsidRDefault="00BB2EBD" w:rsidP="00BB2EBD">
      <w:pPr>
        <w:spacing w:after="0"/>
      </w:pPr>
      <w:r>
        <w:t xml:space="preserve">Marka i model: KIA </w:t>
      </w:r>
      <w:proofErr w:type="spellStart"/>
      <w:r>
        <w:t>Ceed</w:t>
      </w:r>
      <w:proofErr w:type="spellEnd"/>
      <w:r>
        <w:t xml:space="preserve"> 1,6 CRDI</w:t>
      </w:r>
      <w:r w:rsidR="00A2542F">
        <w:t>, diesel</w:t>
      </w:r>
    </w:p>
    <w:p w14:paraId="0AFD7E12" w14:textId="428AFF35" w:rsidR="00BB2EBD" w:rsidRDefault="00BB2EBD" w:rsidP="00BB2EBD">
      <w:pPr>
        <w:spacing w:after="0"/>
      </w:pPr>
      <w:r>
        <w:t>Godina proizvodnje: 2013.</w:t>
      </w:r>
    </w:p>
    <w:p w14:paraId="2764720A" w14:textId="27361ACB" w:rsidR="00BB2EBD" w:rsidRDefault="00BB2EBD" w:rsidP="00BB2EBD">
      <w:pPr>
        <w:spacing w:after="0"/>
      </w:pPr>
      <w:r>
        <w:t>Broj šasije: U5YHM516AEL085476</w:t>
      </w:r>
    </w:p>
    <w:p w14:paraId="3EC0D13E" w14:textId="1571342E" w:rsidR="00A2542F" w:rsidRDefault="00A2542F" w:rsidP="00BB2EBD">
      <w:pPr>
        <w:spacing w:after="0"/>
      </w:pPr>
      <w:r>
        <w:t>Registarska oznaka: VU516DC</w:t>
      </w:r>
    </w:p>
    <w:p w14:paraId="067DE99F" w14:textId="54A603C8" w:rsidR="00A2542F" w:rsidRDefault="00A2542F" w:rsidP="00BB2EBD">
      <w:pPr>
        <w:spacing w:after="0"/>
      </w:pPr>
      <w:r>
        <w:t>Snaga: 81KW</w:t>
      </w:r>
    </w:p>
    <w:p w14:paraId="1B211F84" w14:textId="5B60AC9F" w:rsidR="00A2542F" w:rsidRDefault="00A2542F" w:rsidP="00BB2EBD">
      <w:pPr>
        <w:spacing w:after="0"/>
      </w:pPr>
      <w:r>
        <w:t>Radni obujam: 1582</w:t>
      </w:r>
    </w:p>
    <w:p w14:paraId="294A9AC8" w14:textId="77777777" w:rsidR="00A2542F" w:rsidRDefault="00A2542F" w:rsidP="00BB2EBD">
      <w:pPr>
        <w:spacing w:after="0"/>
      </w:pPr>
    </w:p>
    <w:p w14:paraId="37282FF4" w14:textId="6F6CA687" w:rsidR="00A2542F" w:rsidRDefault="00A2542F" w:rsidP="00BB2EB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>Čl. 2.</w:t>
      </w:r>
    </w:p>
    <w:p w14:paraId="6F06C764" w14:textId="77777777" w:rsidR="00A2542F" w:rsidRDefault="00A2542F" w:rsidP="00BB2EBD">
      <w:pPr>
        <w:spacing w:after="0"/>
      </w:pPr>
    </w:p>
    <w:p w14:paraId="400B3416" w14:textId="5C9B3B64" w:rsidR="00A2542F" w:rsidRDefault="00A2542F" w:rsidP="00A2542F">
      <w:pPr>
        <w:spacing w:after="0"/>
        <w:jc w:val="both"/>
      </w:pPr>
      <w:r>
        <w:tab/>
      </w:r>
      <w:r>
        <w:tab/>
        <w:t>Procjena vrijednosti službenog automobila definiranog u čl. 1. Odluke povjerava se auto kući ovlaštenoj za prodaju rabljenih vozila AUTO AURUM D.O.O Osijek.</w:t>
      </w:r>
    </w:p>
    <w:p w14:paraId="6D0241AB" w14:textId="77777777" w:rsidR="00A2542F" w:rsidRDefault="00A2542F" w:rsidP="00A2542F">
      <w:pPr>
        <w:spacing w:after="0"/>
        <w:jc w:val="both"/>
      </w:pPr>
    </w:p>
    <w:p w14:paraId="70E04AB6" w14:textId="6EE35B41" w:rsidR="00A2542F" w:rsidRDefault="00A2542F" w:rsidP="00A2542F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Čl. 3. </w:t>
      </w:r>
    </w:p>
    <w:p w14:paraId="209BD1C8" w14:textId="77777777" w:rsidR="00A2542F" w:rsidRDefault="00A2542F" w:rsidP="00A2542F">
      <w:pPr>
        <w:spacing w:after="0"/>
        <w:jc w:val="both"/>
      </w:pPr>
    </w:p>
    <w:p w14:paraId="62F2112F" w14:textId="1A7D68C0" w:rsidR="00A2542F" w:rsidRDefault="00A2542F" w:rsidP="00A2542F">
      <w:pPr>
        <w:spacing w:after="0"/>
        <w:jc w:val="both"/>
      </w:pPr>
      <w:r>
        <w:tab/>
      </w:r>
      <w:r>
        <w:tab/>
        <w:t>Postupak prodaje službenog automobila provodi Povjerenstvo u sastavu:</w:t>
      </w:r>
    </w:p>
    <w:p w14:paraId="1D15CBD4" w14:textId="49BDF564" w:rsidR="00A2542F" w:rsidRDefault="00A2542F" w:rsidP="00A2542F">
      <w:pPr>
        <w:pStyle w:val="Odlomakpopisa"/>
        <w:numPr>
          <w:ilvl w:val="0"/>
          <w:numId w:val="1"/>
        </w:numPr>
        <w:spacing w:after="0"/>
        <w:jc w:val="both"/>
      </w:pPr>
      <w:r>
        <w:t>Miloš Maksimović – predsjednik</w:t>
      </w:r>
    </w:p>
    <w:p w14:paraId="01B18CFA" w14:textId="2B1E99E3" w:rsidR="00A2542F" w:rsidRDefault="00A2542F" w:rsidP="00A2542F">
      <w:pPr>
        <w:pStyle w:val="Odlomakpopisa"/>
        <w:numPr>
          <w:ilvl w:val="0"/>
          <w:numId w:val="1"/>
        </w:numPr>
        <w:spacing w:after="0"/>
        <w:jc w:val="both"/>
      </w:pPr>
      <w:r>
        <w:t>Ljiljana Jakovljević – članica</w:t>
      </w:r>
    </w:p>
    <w:p w14:paraId="2094E72C" w14:textId="6645C960" w:rsidR="00A2542F" w:rsidRDefault="00A2542F" w:rsidP="00A2542F">
      <w:pPr>
        <w:pStyle w:val="Odlomakpopisa"/>
        <w:numPr>
          <w:ilvl w:val="0"/>
          <w:numId w:val="1"/>
        </w:numPr>
        <w:spacing w:after="0"/>
        <w:jc w:val="both"/>
      </w:pPr>
      <w:r>
        <w:t>Slobodanka Stevanović- članica</w:t>
      </w:r>
    </w:p>
    <w:p w14:paraId="4C692A02" w14:textId="77777777" w:rsidR="00A2542F" w:rsidRDefault="00A2542F" w:rsidP="00A2542F">
      <w:pPr>
        <w:pStyle w:val="Odlomakpopisa"/>
        <w:spacing w:after="0"/>
        <w:jc w:val="both"/>
      </w:pPr>
    </w:p>
    <w:p w14:paraId="34673A33" w14:textId="77777777" w:rsidR="005A096D" w:rsidRDefault="005A096D" w:rsidP="00A2542F">
      <w:pPr>
        <w:pStyle w:val="Odlomakpopisa"/>
        <w:spacing w:after="0"/>
        <w:jc w:val="both"/>
      </w:pPr>
    </w:p>
    <w:p w14:paraId="1AD4D235" w14:textId="77777777" w:rsidR="005A096D" w:rsidRDefault="005A096D" w:rsidP="00A2542F">
      <w:pPr>
        <w:pStyle w:val="Odlomakpopisa"/>
        <w:spacing w:after="0"/>
        <w:jc w:val="both"/>
      </w:pPr>
    </w:p>
    <w:p w14:paraId="5F9953D0" w14:textId="77777777" w:rsidR="005A096D" w:rsidRDefault="005A096D" w:rsidP="00A2542F">
      <w:pPr>
        <w:pStyle w:val="Odlomakpopisa"/>
        <w:spacing w:after="0"/>
        <w:jc w:val="both"/>
      </w:pPr>
    </w:p>
    <w:p w14:paraId="325BB343" w14:textId="77777777" w:rsidR="005A096D" w:rsidRDefault="005A096D" w:rsidP="00A2542F">
      <w:pPr>
        <w:pStyle w:val="Odlomakpopisa"/>
        <w:spacing w:after="0"/>
        <w:jc w:val="both"/>
      </w:pPr>
    </w:p>
    <w:p w14:paraId="21606106" w14:textId="77777777" w:rsidR="005A096D" w:rsidRDefault="005A096D" w:rsidP="00A2542F">
      <w:pPr>
        <w:pStyle w:val="Odlomakpopisa"/>
        <w:spacing w:after="0"/>
        <w:jc w:val="both"/>
      </w:pPr>
    </w:p>
    <w:p w14:paraId="32DBA841" w14:textId="77777777" w:rsidR="005A096D" w:rsidRDefault="005A096D" w:rsidP="00A2542F">
      <w:pPr>
        <w:pStyle w:val="Odlomakpopisa"/>
        <w:spacing w:after="0"/>
        <w:jc w:val="both"/>
      </w:pPr>
    </w:p>
    <w:p w14:paraId="3C44ED72" w14:textId="77777777" w:rsidR="005A096D" w:rsidRDefault="005A096D" w:rsidP="00A2542F">
      <w:pPr>
        <w:pStyle w:val="Odlomakpopisa"/>
        <w:spacing w:after="0"/>
        <w:jc w:val="both"/>
      </w:pPr>
    </w:p>
    <w:p w14:paraId="6D4E2561" w14:textId="77777777" w:rsidR="005A096D" w:rsidRDefault="005A096D" w:rsidP="00A2542F">
      <w:pPr>
        <w:pStyle w:val="Odlomakpopisa"/>
        <w:spacing w:after="0"/>
        <w:jc w:val="both"/>
      </w:pPr>
    </w:p>
    <w:p w14:paraId="276306C5" w14:textId="77777777" w:rsidR="005A096D" w:rsidRDefault="005A096D" w:rsidP="00A2542F">
      <w:pPr>
        <w:pStyle w:val="Odlomakpopisa"/>
        <w:spacing w:after="0"/>
        <w:jc w:val="both"/>
      </w:pPr>
    </w:p>
    <w:p w14:paraId="43B4D861" w14:textId="77777777" w:rsidR="005A096D" w:rsidRDefault="005A096D" w:rsidP="00A2542F">
      <w:pPr>
        <w:pStyle w:val="Odlomakpopisa"/>
        <w:spacing w:after="0"/>
        <w:jc w:val="both"/>
      </w:pPr>
    </w:p>
    <w:p w14:paraId="5C188939" w14:textId="3EC2123B" w:rsidR="00A2542F" w:rsidRDefault="00A2542F" w:rsidP="00A2542F">
      <w:pPr>
        <w:pStyle w:val="Odlomakpopisa"/>
        <w:spacing w:after="0"/>
        <w:ind w:left="4248"/>
        <w:jc w:val="both"/>
      </w:pPr>
      <w:r>
        <w:t xml:space="preserve">Čl. 4. </w:t>
      </w:r>
    </w:p>
    <w:p w14:paraId="23ACB7D7" w14:textId="77777777" w:rsidR="00A2542F" w:rsidRDefault="00A2542F" w:rsidP="00A2542F">
      <w:pPr>
        <w:spacing w:after="0"/>
        <w:jc w:val="both"/>
      </w:pPr>
    </w:p>
    <w:p w14:paraId="10C4F58C" w14:textId="7F787085" w:rsidR="00A2542F" w:rsidRDefault="00A2542F" w:rsidP="00A2542F">
      <w:pPr>
        <w:spacing w:after="0"/>
        <w:jc w:val="both"/>
      </w:pPr>
      <w:r>
        <w:tab/>
      </w:r>
      <w:r>
        <w:tab/>
        <w:t>Povjerenstvo imenova</w:t>
      </w:r>
      <w:r w:rsidR="008F3917">
        <w:t>no u čl. 3. ove Odluke raspisuje Javni natječaj, utvrđuje pravovaljanost pristiglih ponuda i rang listu ponuditelja, sačinjava prijedlog Odluke o prodaji te druge poslove neophodne za okončanje postupka prodaje.</w:t>
      </w:r>
    </w:p>
    <w:p w14:paraId="6B5492EC" w14:textId="77777777" w:rsidR="008F3917" w:rsidRDefault="008F3917" w:rsidP="00A2542F">
      <w:pPr>
        <w:spacing w:after="0"/>
        <w:jc w:val="both"/>
      </w:pPr>
    </w:p>
    <w:p w14:paraId="2F7B09F3" w14:textId="7C3B3D4D" w:rsidR="005A096D" w:rsidRDefault="005A096D" w:rsidP="00A2542F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  <w:t>Čl. 5.</w:t>
      </w:r>
    </w:p>
    <w:p w14:paraId="6261675F" w14:textId="77777777" w:rsidR="005A096D" w:rsidRDefault="005A096D" w:rsidP="00A2542F">
      <w:pPr>
        <w:spacing w:after="0"/>
        <w:jc w:val="both"/>
      </w:pPr>
    </w:p>
    <w:p w14:paraId="79ABCC03" w14:textId="56854455" w:rsidR="005A096D" w:rsidRDefault="005A096D" w:rsidP="00A2542F">
      <w:pPr>
        <w:spacing w:after="0"/>
        <w:jc w:val="both"/>
      </w:pPr>
      <w:r>
        <w:tab/>
        <w:t>Ova Odluka objavit će se na Internet stranici Općine Borovo.</w:t>
      </w:r>
    </w:p>
    <w:p w14:paraId="4F4612BA" w14:textId="77777777" w:rsidR="005A096D" w:rsidRDefault="005A096D" w:rsidP="00A2542F">
      <w:pPr>
        <w:spacing w:after="0"/>
        <w:jc w:val="both"/>
      </w:pPr>
    </w:p>
    <w:p w14:paraId="6ED96037" w14:textId="77777777" w:rsidR="005A096D" w:rsidRDefault="005A096D" w:rsidP="00A2542F">
      <w:pPr>
        <w:spacing w:after="0"/>
        <w:jc w:val="both"/>
      </w:pPr>
    </w:p>
    <w:p w14:paraId="3B2D3E09" w14:textId="40221D5C" w:rsidR="005A096D" w:rsidRDefault="005A096D" w:rsidP="00A2542F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OPĆINSKI NAČELNIK</w:t>
      </w:r>
    </w:p>
    <w:p w14:paraId="13C647EC" w14:textId="6D17E1B8" w:rsidR="005A096D" w:rsidRDefault="005A096D" w:rsidP="00A2542F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Zoran Baćanović, mag. </w:t>
      </w:r>
      <w:proofErr w:type="spellStart"/>
      <w:r>
        <w:t>iur</w:t>
      </w:r>
      <w:proofErr w:type="spellEnd"/>
    </w:p>
    <w:p w14:paraId="255B3B0A" w14:textId="77777777" w:rsidR="005A096D" w:rsidRDefault="005A096D" w:rsidP="00A2542F">
      <w:pPr>
        <w:spacing w:after="0"/>
        <w:jc w:val="both"/>
      </w:pPr>
    </w:p>
    <w:p w14:paraId="443A4173" w14:textId="77777777" w:rsidR="005A096D" w:rsidRDefault="005A096D" w:rsidP="00A2542F">
      <w:pPr>
        <w:spacing w:after="0"/>
        <w:jc w:val="both"/>
      </w:pPr>
    </w:p>
    <w:p w14:paraId="7DE494D6" w14:textId="3CFD23AF" w:rsidR="005A096D" w:rsidRDefault="005A096D" w:rsidP="00A2542F">
      <w:pPr>
        <w:spacing w:after="0"/>
        <w:jc w:val="both"/>
      </w:pPr>
      <w:r>
        <w:t>DOSTAVITI</w:t>
      </w:r>
    </w:p>
    <w:p w14:paraId="27F47377" w14:textId="58B1AFE3" w:rsidR="005A096D" w:rsidRDefault="005A096D" w:rsidP="00A2542F">
      <w:pPr>
        <w:spacing w:after="0"/>
        <w:jc w:val="both"/>
      </w:pPr>
      <w:r>
        <w:t>1x Miloš Maksimović</w:t>
      </w:r>
    </w:p>
    <w:p w14:paraId="56776496" w14:textId="3CD66CA2" w:rsidR="005A096D" w:rsidRDefault="005A096D" w:rsidP="00A2542F">
      <w:pPr>
        <w:spacing w:after="0"/>
        <w:jc w:val="both"/>
      </w:pPr>
      <w:r>
        <w:t>1x Ljiljana Jakovljević</w:t>
      </w:r>
    </w:p>
    <w:p w14:paraId="1E1F1F22" w14:textId="59610E37" w:rsidR="005A096D" w:rsidRDefault="005A096D" w:rsidP="00A2542F">
      <w:pPr>
        <w:spacing w:after="0"/>
        <w:jc w:val="both"/>
      </w:pPr>
      <w:r>
        <w:t>1x Slobodanka Stevanović</w:t>
      </w:r>
    </w:p>
    <w:p w14:paraId="5C9282E3" w14:textId="2EB541AD" w:rsidR="005A096D" w:rsidRDefault="005A096D" w:rsidP="00A2542F">
      <w:pPr>
        <w:spacing w:after="0"/>
        <w:jc w:val="both"/>
      </w:pPr>
      <w:r>
        <w:t>1x Arhiva</w:t>
      </w:r>
    </w:p>
    <w:p w14:paraId="37C06866" w14:textId="77777777" w:rsidR="00BB2EBD" w:rsidRDefault="00BB2EBD"/>
    <w:sectPr w:rsidR="00BB2E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32464"/>
    <w:multiLevelType w:val="hybridMultilevel"/>
    <w:tmpl w:val="973EAB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371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CA2"/>
    <w:rsid w:val="002D1CA2"/>
    <w:rsid w:val="004B3BD7"/>
    <w:rsid w:val="005A096D"/>
    <w:rsid w:val="006D4471"/>
    <w:rsid w:val="008F3917"/>
    <w:rsid w:val="00A1789E"/>
    <w:rsid w:val="00A2542F"/>
    <w:rsid w:val="00BB2EBD"/>
    <w:rsid w:val="00BE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8BD89"/>
  <w15:chartTrackingRefBased/>
  <w15:docId w15:val="{6C079A01-DBCD-450B-B4E5-EAB649927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D1C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D1C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D1CA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D1CA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D1CA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D1CA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D1CA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D1CA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D1CA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D1CA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D1C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D1CA2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D1CA2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D1CA2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D1CA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D1CA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D1CA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D1CA2"/>
    <w:rPr>
      <w:rFonts w:asciiTheme="minorHAnsi" w:eastAsiaTheme="majorEastAsia" w:hAnsiTheme="minorHAnsi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D1C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D1C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D1CA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D1CA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D1C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D1CA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D1CA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D1CA2"/>
    <w:rPr>
      <w:i/>
      <w:iCs/>
      <w:color w:val="2E74B5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D1CA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D1CA2"/>
    <w:rPr>
      <w:i/>
      <w:iCs/>
      <w:color w:val="2E74B5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D1CA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Borovo</dc:creator>
  <cp:keywords/>
  <dc:description/>
  <cp:lastModifiedBy>Opcina Borovo</cp:lastModifiedBy>
  <cp:revision>2</cp:revision>
  <cp:lastPrinted>2026-06-26T06:32:00Z</cp:lastPrinted>
  <dcterms:created xsi:type="dcterms:W3CDTF">2026-06-26T05:53:00Z</dcterms:created>
  <dcterms:modified xsi:type="dcterms:W3CDTF">2026-06-26T06:33:00Z</dcterms:modified>
</cp:coreProperties>
</file>