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EE47" w14:textId="77777777" w:rsidR="00A1789E" w:rsidRDefault="00A1789E"/>
    <w:p w14:paraId="522617C9" w14:textId="77777777" w:rsidR="00E61207" w:rsidRDefault="00E61207"/>
    <w:p w14:paraId="1A6B5117" w14:textId="77777777" w:rsidR="00E61207" w:rsidRDefault="00E61207"/>
    <w:p w14:paraId="20717D44" w14:textId="77777777" w:rsidR="00E22CFC" w:rsidRDefault="00E22CFC" w:rsidP="00E61207">
      <w:pPr>
        <w:spacing w:after="0"/>
      </w:pPr>
    </w:p>
    <w:p w14:paraId="5F753A4D" w14:textId="77777777" w:rsidR="00E22CFC" w:rsidRDefault="00E22CFC" w:rsidP="00E61207">
      <w:pPr>
        <w:spacing w:after="0"/>
      </w:pPr>
    </w:p>
    <w:p w14:paraId="22129562" w14:textId="3CDF5965" w:rsidR="00E61207" w:rsidRDefault="00E61207" w:rsidP="00E61207">
      <w:pPr>
        <w:spacing w:after="0"/>
      </w:pPr>
      <w:r>
        <w:t>KLASA: 601-0</w:t>
      </w:r>
      <w:r w:rsidR="007B1173">
        <w:t>1</w:t>
      </w:r>
      <w:r>
        <w:t>/2</w:t>
      </w:r>
      <w:r w:rsidR="00841622">
        <w:t>6</w:t>
      </w:r>
      <w:r>
        <w:t>-01/01</w:t>
      </w:r>
    </w:p>
    <w:p w14:paraId="3DF982A7" w14:textId="18B09FA2" w:rsidR="00E61207" w:rsidRDefault="00E61207" w:rsidP="00E61207">
      <w:pPr>
        <w:spacing w:after="0"/>
      </w:pPr>
      <w:r>
        <w:t>URBROJ: 2196-9-01-2</w:t>
      </w:r>
      <w:r w:rsidR="00841622">
        <w:t>6</w:t>
      </w:r>
      <w:r>
        <w:t>-</w:t>
      </w:r>
      <w:r w:rsidR="007B1173">
        <w:t>2</w:t>
      </w:r>
    </w:p>
    <w:p w14:paraId="090E7C24" w14:textId="2F4A882C" w:rsidR="00E61207" w:rsidRDefault="00E61207" w:rsidP="00E22CFC">
      <w:pPr>
        <w:spacing w:after="0"/>
      </w:pPr>
      <w:r>
        <w:t>U Borovu, 1</w:t>
      </w:r>
      <w:r w:rsidR="00841622">
        <w:t>3</w:t>
      </w:r>
      <w:r>
        <w:t>.</w:t>
      </w:r>
      <w:r w:rsidR="00841622">
        <w:t xml:space="preserve"> veljače </w:t>
      </w:r>
      <w:r>
        <w:t>202</w:t>
      </w:r>
      <w:r w:rsidR="00841622">
        <w:t>6.</w:t>
      </w:r>
      <w:r>
        <w:t xml:space="preserve"> </w:t>
      </w:r>
    </w:p>
    <w:p w14:paraId="6FD8F465" w14:textId="77777777" w:rsidR="00E22CFC" w:rsidRDefault="00E22CFC" w:rsidP="00E22CFC">
      <w:pPr>
        <w:spacing w:after="0"/>
      </w:pPr>
    </w:p>
    <w:p w14:paraId="745DD42A" w14:textId="3F7EC718" w:rsidR="00E61207" w:rsidRDefault="00EF2F31" w:rsidP="00EF2F31">
      <w:pPr>
        <w:jc w:val="both"/>
      </w:pPr>
      <w:r>
        <w:tab/>
      </w:r>
      <w:r>
        <w:tab/>
        <w:t>Na temelju čl. 3</w:t>
      </w:r>
      <w:r w:rsidR="00841622">
        <w:t>4</w:t>
      </w:r>
      <w:r>
        <w:t>. st. 3. Zakon o predškolskom odgoju i obrazovanju (NN 10/97, 107/07, 94/13</w:t>
      </w:r>
      <w:r w:rsidR="00BB4CF4">
        <w:t>,</w:t>
      </w:r>
      <w:r>
        <w:t xml:space="preserve"> 98/19</w:t>
      </w:r>
      <w:r w:rsidR="00BB4CF4">
        <w:t>, 57/22 i 101/23</w:t>
      </w:r>
      <w:r>
        <w:t>) čl. 63. Statuta (Sl</w:t>
      </w:r>
      <w:r w:rsidR="00841622">
        <w:t xml:space="preserve">užbeni </w:t>
      </w:r>
      <w:r>
        <w:t xml:space="preserve"> glasnik 2/21</w:t>
      </w:r>
      <w:r w:rsidR="00841622">
        <w:t xml:space="preserve"> i 9/23</w:t>
      </w:r>
      <w:r>
        <w:t xml:space="preserve">), općinski načelnik </w:t>
      </w:r>
      <w:r w:rsidR="00841622">
        <w:t xml:space="preserve">Općine Borovo </w:t>
      </w:r>
      <w:r>
        <w:t xml:space="preserve">dana 11.03.2022 god. donosi </w:t>
      </w:r>
    </w:p>
    <w:p w14:paraId="4EA15527" w14:textId="77777777" w:rsidR="00EF2F31" w:rsidRDefault="00EF2F31" w:rsidP="00EF2F31">
      <w:pPr>
        <w:ind w:left="2832" w:firstLine="708"/>
        <w:jc w:val="both"/>
      </w:pPr>
      <w:r>
        <w:t xml:space="preserve">O D  L  U  K  U </w:t>
      </w:r>
    </w:p>
    <w:p w14:paraId="1E4CA9CA" w14:textId="5AFCE444" w:rsidR="00EF2F31" w:rsidRDefault="00EF2F31" w:rsidP="00EF2F31">
      <w:pPr>
        <w:jc w:val="both"/>
      </w:pPr>
      <w:r>
        <w:t xml:space="preserve">                             o imenovanju član</w:t>
      </w:r>
      <w:r w:rsidR="00841622">
        <w:t>ova</w:t>
      </w:r>
      <w:r>
        <w:t xml:space="preserve"> Upravnog vijeća DV Zlatokosa Borovo</w:t>
      </w:r>
      <w:r w:rsidR="00E61207">
        <w:t xml:space="preserve"> </w:t>
      </w:r>
    </w:p>
    <w:p w14:paraId="7E1A5E14" w14:textId="77777777" w:rsidR="00EF2F31" w:rsidRDefault="00EF2F31" w:rsidP="00EF2F3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Čl. 1. </w:t>
      </w:r>
    </w:p>
    <w:p w14:paraId="54983234" w14:textId="55A72BB5" w:rsidR="00E61207" w:rsidRDefault="00EF2F31" w:rsidP="00EF2F31">
      <w:pPr>
        <w:jc w:val="both"/>
      </w:pPr>
      <w:r>
        <w:tab/>
      </w:r>
      <w:r>
        <w:tab/>
      </w:r>
      <w:r w:rsidR="00841622">
        <w:t>Ispred osnivača Općine Borovo, za članove Upravnog vijeća DJEČJEG VRTIĆA ZLATOKOSA BOROVO imenuju se:</w:t>
      </w:r>
    </w:p>
    <w:p w14:paraId="26AD5BC1" w14:textId="318FFD1A" w:rsidR="00841622" w:rsidRDefault="00841622" w:rsidP="00841622">
      <w:pPr>
        <w:pStyle w:val="Odlomakpopisa"/>
        <w:numPr>
          <w:ilvl w:val="0"/>
          <w:numId w:val="2"/>
        </w:numPr>
        <w:jc w:val="both"/>
      </w:pPr>
      <w:r>
        <w:t xml:space="preserve">Srđana </w:t>
      </w:r>
      <w:proofErr w:type="spellStart"/>
      <w:r>
        <w:t>Španović</w:t>
      </w:r>
      <w:proofErr w:type="spellEnd"/>
      <w:r>
        <w:t xml:space="preserve">, </w:t>
      </w:r>
      <w:proofErr w:type="spellStart"/>
      <w:r>
        <w:t>bacc</w:t>
      </w:r>
      <w:proofErr w:type="spellEnd"/>
      <w:r>
        <w:t xml:space="preserve">. </w:t>
      </w:r>
      <w:proofErr w:type="spellStart"/>
      <w:r>
        <w:t>oec</w:t>
      </w:r>
      <w:proofErr w:type="spellEnd"/>
      <w:r w:rsidR="00247A02">
        <w:t>, iz Borova, Ive Lole Ribara kbr. 12</w:t>
      </w:r>
    </w:p>
    <w:p w14:paraId="1AAF59C8" w14:textId="7956AABA" w:rsidR="00247A02" w:rsidRDefault="00247A02" w:rsidP="00841622">
      <w:pPr>
        <w:pStyle w:val="Odlomakpopisa"/>
        <w:numPr>
          <w:ilvl w:val="0"/>
          <w:numId w:val="2"/>
        </w:numPr>
        <w:jc w:val="both"/>
      </w:pPr>
      <w:r>
        <w:t xml:space="preserve">Neven Lukić, dipl. pravnik iz Borova, Ive Andrića kbr. </w:t>
      </w:r>
      <w:r w:rsidR="00E22CFC">
        <w:t>37</w:t>
      </w:r>
    </w:p>
    <w:p w14:paraId="0D11F096" w14:textId="00AA6247" w:rsidR="00247A02" w:rsidRDefault="00247A02" w:rsidP="00841622">
      <w:pPr>
        <w:pStyle w:val="Odlomakpopisa"/>
        <w:numPr>
          <w:ilvl w:val="0"/>
          <w:numId w:val="2"/>
        </w:numPr>
        <w:jc w:val="both"/>
      </w:pPr>
      <w:r>
        <w:t xml:space="preserve">Dragan </w:t>
      </w:r>
      <w:proofErr w:type="spellStart"/>
      <w:r>
        <w:t>Rakazović</w:t>
      </w:r>
      <w:proofErr w:type="spellEnd"/>
      <w:r>
        <w:t>, profesor razredne nastave iz Borova, Željeznička ulica kbr. 21.</w:t>
      </w:r>
    </w:p>
    <w:p w14:paraId="6DCAE85A" w14:textId="77777777" w:rsidR="00E61207" w:rsidRDefault="00E61207" w:rsidP="00EF2F3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Čl. 2. </w:t>
      </w:r>
    </w:p>
    <w:p w14:paraId="4E48FF70" w14:textId="2401BD6B" w:rsidR="007B1173" w:rsidRDefault="00E61207" w:rsidP="00EF2F31">
      <w:pPr>
        <w:jc w:val="both"/>
      </w:pPr>
      <w:r>
        <w:tab/>
      </w:r>
      <w:r>
        <w:tab/>
        <w:t>Mandat član</w:t>
      </w:r>
      <w:r w:rsidR="007B1173">
        <w:t>ova Upravnog vijeća</w:t>
      </w:r>
      <w:r>
        <w:t xml:space="preserve"> </w:t>
      </w:r>
      <w:r w:rsidR="007B1173">
        <w:t>traje</w:t>
      </w:r>
      <w:r>
        <w:t xml:space="preserve"> 4 godine.</w:t>
      </w:r>
    </w:p>
    <w:p w14:paraId="7B47634D" w14:textId="77777777" w:rsidR="00E61207" w:rsidRDefault="00E61207" w:rsidP="00EF2F3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Čl. 3. </w:t>
      </w:r>
    </w:p>
    <w:p w14:paraId="7CB98298" w14:textId="77777777" w:rsidR="00E61207" w:rsidRDefault="00E61207" w:rsidP="00EF2F31">
      <w:pPr>
        <w:jc w:val="both"/>
      </w:pPr>
      <w:r>
        <w:tab/>
      </w:r>
      <w:r>
        <w:tab/>
        <w:t>Ova Odluka objavit će se u Službenom glasniku Općine Borovo.</w:t>
      </w:r>
    </w:p>
    <w:p w14:paraId="73D40AB6" w14:textId="77777777" w:rsidR="00E61207" w:rsidRDefault="00E61207" w:rsidP="00EF2F31">
      <w:pPr>
        <w:jc w:val="both"/>
      </w:pPr>
    </w:p>
    <w:p w14:paraId="28ABCDF2" w14:textId="77777777" w:rsidR="00E61207" w:rsidRDefault="00E61207" w:rsidP="00EF2F3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</w:t>
      </w:r>
    </w:p>
    <w:p w14:paraId="27F6F7B8" w14:textId="28B7B24F" w:rsidR="00E61207" w:rsidRDefault="00E61207" w:rsidP="00EF2F3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Zoran Baćanović, mag. </w:t>
      </w:r>
      <w:proofErr w:type="spellStart"/>
      <w:r>
        <w:t>iur</w:t>
      </w:r>
      <w:proofErr w:type="spellEnd"/>
    </w:p>
    <w:p w14:paraId="1B99BDC5" w14:textId="77777777" w:rsidR="00E22CFC" w:rsidRDefault="00E22CFC" w:rsidP="00EF2F31">
      <w:pPr>
        <w:jc w:val="both"/>
      </w:pPr>
    </w:p>
    <w:p w14:paraId="488A2609" w14:textId="77777777" w:rsidR="00E61207" w:rsidRDefault="00E61207" w:rsidP="00E22CFC">
      <w:pPr>
        <w:spacing w:after="0"/>
        <w:jc w:val="both"/>
      </w:pPr>
      <w:r>
        <w:t>DOSTAVITI</w:t>
      </w:r>
    </w:p>
    <w:p w14:paraId="76E1F917" w14:textId="296657F3" w:rsidR="00E61207" w:rsidRDefault="00E61207" w:rsidP="00E22CFC">
      <w:pPr>
        <w:spacing w:after="0"/>
        <w:jc w:val="both"/>
      </w:pPr>
      <w:r>
        <w:t xml:space="preserve">1x </w:t>
      </w:r>
      <w:r w:rsidR="007B1173">
        <w:t xml:space="preserve">Srđana </w:t>
      </w:r>
      <w:proofErr w:type="spellStart"/>
      <w:r w:rsidR="007B1173">
        <w:t>Španović</w:t>
      </w:r>
      <w:proofErr w:type="spellEnd"/>
    </w:p>
    <w:p w14:paraId="407CC36C" w14:textId="7F7090D0" w:rsidR="007B1173" w:rsidRDefault="007B1173" w:rsidP="00E61207">
      <w:pPr>
        <w:spacing w:after="0"/>
        <w:jc w:val="both"/>
      </w:pPr>
      <w:r>
        <w:t>1x Neven Lukić</w:t>
      </w:r>
    </w:p>
    <w:p w14:paraId="21126DEB" w14:textId="6AC1D28F" w:rsidR="007B1173" w:rsidRDefault="007B1173" w:rsidP="00E61207">
      <w:pPr>
        <w:spacing w:after="0"/>
        <w:jc w:val="both"/>
      </w:pPr>
      <w:r>
        <w:t xml:space="preserve">1x Dragan </w:t>
      </w:r>
      <w:proofErr w:type="spellStart"/>
      <w:r>
        <w:t>Rakazović</w:t>
      </w:r>
      <w:proofErr w:type="spellEnd"/>
    </w:p>
    <w:p w14:paraId="561DCEAE" w14:textId="0D77943E" w:rsidR="00E61207" w:rsidRDefault="00E61207" w:rsidP="00E61207">
      <w:pPr>
        <w:spacing w:after="0"/>
        <w:jc w:val="both"/>
      </w:pPr>
      <w:r>
        <w:t xml:space="preserve">1x DV </w:t>
      </w:r>
      <w:r w:rsidR="007B1173">
        <w:t>ZLATOKOSA BOROVO</w:t>
      </w:r>
    </w:p>
    <w:p w14:paraId="508ED5A2" w14:textId="77777777" w:rsidR="00E61207" w:rsidRDefault="00E61207" w:rsidP="00E61207">
      <w:pPr>
        <w:spacing w:after="0"/>
        <w:jc w:val="both"/>
      </w:pPr>
      <w:r>
        <w:t>1x Arhiva</w:t>
      </w:r>
    </w:p>
    <w:p w14:paraId="12A67B53" w14:textId="77777777" w:rsidR="00EF2F31" w:rsidRDefault="00EF2F31" w:rsidP="00EF2F31">
      <w:pPr>
        <w:jc w:val="both"/>
      </w:pPr>
      <w:r>
        <w:tab/>
      </w:r>
    </w:p>
    <w:sectPr w:rsidR="00EF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0A40"/>
    <w:multiLevelType w:val="hybridMultilevel"/>
    <w:tmpl w:val="D3D08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95562"/>
    <w:multiLevelType w:val="hybridMultilevel"/>
    <w:tmpl w:val="0D5A7C3C"/>
    <w:lvl w:ilvl="0" w:tplc="7CD454C2">
      <w:numFmt w:val="bullet"/>
      <w:lvlText w:val=""/>
      <w:lvlJc w:val="left"/>
      <w:pPr>
        <w:ind w:left="390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531340065">
    <w:abstractNumId w:val="1"/>
  </w:num>
  <w:num w:numId="2" w16cid:durableId="93837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25"/>
    <w:rsid w:val="00247A02"/>
    <w:rsid w:val="007B1173"/>
    <w:rsid w:val="00841622"/>
    <w:rsid w:val="00861DB2"/>
    <w:rsid w:val="00A1789E"/>
    <w:rsid w:val="00A33347"/>
    <w:rsid w:val="00B26E25"/>
    <w:rsid w:val="00BB4CF4"/>
    <w:rsid w:val="00C662AC"/>
    <w:rsid w:val="00E22CFC"/>
    <w:rsid w:val="00E61207"/>
    <w:rsid w:val="00EF2F31"/>
    <w:rsid w:val="00F9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4D7"/>
  <w15:chartTrackingRefBased/>
  <w15:docId w15:val="{5FAA0C69-CD21-4555-9C6D-B557658C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2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Opcina Borovo</cp:lastModifiedBy>
  <cp:revision>5</cp:revision>
  <cp:lastPrinted>2026-02-13T11:21:00Z</cp:lastPrinted>
  <dcterms:created xsi:type="dcterms:W3CDTF">2026-02-13T09:43:00Z</dcterms:created>
  <dcterms:modified xsi:type="dcterms:W3CDTF">2026-02-13T11:21:00Z</dcterms:modified>
</cp:coreProperties>
</file>