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3ABA" w14:textId="4F346244" w:rsidR="00E66054" w:rsidRPr="00B652CA" w:rsidRDefault="00B652CA" w:rsidP="00E66054">
      <w:pPr>
        <w:spacing w:after="0" w:line="240" w:lineRule="auto"/>
        <w:jc w:val="right"/>
        <w:rPr>
          <w:rFonts w:ascii="Times New Roman" w:eastAsia="Times New Roman" w:hAnsi="Times New Roman" w:cs="Times New Roman"/>
          <w:color w:val="000000"/>
          <w:sz w:val="27"/>
          <w:szCs w:val="27"/>
          <w:shd w:val="clear" w:color="auto" w:fill="FFFFFF"/>
          <w:lang w:eastAsia="hr-HR"/>
        </w:rPr>
      </w:pPr>
      <w:r w:rsidRPr="00B652CA">
        <w:rPr>
          <w:rFonts w:ascii="Times New Roman" w:eastAsia="Times New Roman" w:hAnsi="Times New Roman" w:cs="Times New Roman"/>
          <w:color w:val="000000"/>
          <w:sz w:val="27"/>
          <w:szCs w:val="27"/>
          <w:shd w:val="clear" w:color="auto" w:fill="FFFFFF"/>
          <w:lang w:eastAsia="hr-HR"/>
        </w:rPr>
        <w:t>NACRT</w:t>
      </w:r>
      <w:r w:rsidR="00E66054" w:rsidRPr="00B652CA">
        <w:rPr>
          <w:rFonts w:ascii="Times New Roman" w:eastAsia="Times New Roman" w:hAnsi="Times New Roman" w:cs="Times New Roman"/>
          <w:color w:val="000000"/>
          <w:sz w:val="27"/>
          <w:szCs w:val="27"/>
          <w:shd w:val="clear" w:color="auto" w:fill="FFFFFF"/>
          <w:lang w:eastAsia="hr-HR"/>
        </w:rPr>
        <w:t xml:space="preserve"> </w:t>
      </w:r>
    </w:p>
    <w:p w14:paraId="33F5A62C" w14:textId="77777777" w:rsidR="00E66054" w:rsidRPr="00B652CA" w:rsidRDefault="00E66054" w:rsidP="00E66054">
      <w:pPr>
        <w:spacing w:after="0" w:line="240" w:lineRule="auto"/>
        <w:jc w:val="right"/>
        <w:rPr>
          <w:rFonts w:ascii="Times New Roman" w:eastAsia="Times New Roman" w:hAnsi="Times New Roman" w:cs="Times New Roman"/>
          <w:color w:val="000000"/>
          <w:sz w:val="27"/>
          <w:szCs w:val="27"/>
          <w:shd w:val="clear" w:color="auto" w:fill="FFFFFF"/>
          <w:lang w:eastAsia="hr-HR"/>
        </w:rPr>
      </w:pPr>
    </w:p>
    <w:p w14:paraId="71F4AD17" w14:textId="5C74A8FB" w:rsidR="00E66054" w:rsidRPr="00B652CA" w:rsidRDefault="00E66054" w:rsidP="00A93C7F">
      <w:pPr>
        <w:spacing w:after="0" w:line="240" w:lineRule="auto"/>
        <w:ind w:firstLine="708"/>
        <w:jc w:val="both"/>
        <w:rPr>
          <w:rFonts w:ascii="Times New Roman" w:eastAsia="Times New Roman" w:hAnsi="Times New Roman" w:cs="Times New Roman"/>
          <w:color w:val="000000"/>
          <w:shd w:val="clear" w:color="auto" w:fill="FFFFFF"/>
          <w:lang w:eastAsia="hr-HR"/>
        </w:rPr>
      </w:pPr>
      <w:r w:rsidRPr="00B652CA">
        <w:rPr>
          <w:rFonts w:ascii="Times New Roman" w:hAnsi="Times New Roman" w:cs="Times New Roman"/>
        </w:rPr>
        <w:t xml:space="preserve">Na temelju članka 9. st.10, članka 46. i članka 47. Zakona o grobljima („Narodne novine“ broj 78/25) i članka </w:t>
      </w:r>
      <w:r w:rsidR="00A93C7F" w:rsidRPr="00A93C7F">
        <w:rPr>
          <w:rFonts w:ascii="Times New Roman" w:hAnsi="Times New Roman" w:cs="Times New Roman"/>
        </w:rPr>
        <w:t>4</w:t>
      </w:r>
      <w:r w:rsidR="00EE1167" w:rsidRPr="00A93C7F">
        <w:rPr>
          <w:rFonts w:ascii="Times New Roman" w:hAnsi="Times New Roman" w:cs="Times New Roman"/>
        </w:rPr>
        <w:t>4</w:t>
      </w:r>
      <w:r w:rsidRPr="00A93C7F">
        <w:rPr>
          <w:rFonts w:ascii="Times New Roman" w:hAnsi="Times New Roman" w:cs="Times New Roman"/>
        </w:rPr>
        <w:t xml:space="preserve">. Statuta </w:t>
      </w:r>
      <w:r w:rsidRPr="00B652CA">
        <w:rPr>
          <w:rFonts w:ascii="Times New Roman" w:hAnsi="Times New Roman" w:cs="Times New Roman"/>
        </w:rPr>
        <w:t xml:space="preserve">Općine Borovo (Službeni </w:t>
      </w:r>
      <w:r w:rsidR="00B652CA" w:rsidRPr="00B652CA">
        <w:rPr>
          <w:rFonts w:ascii="Times New Roman" w:hAnsi="Times New Roman" w:cs="Times New Roman"/>
        </w:rPr>
        <w:t>glasnik</w:t>
      </w:r>
      <w:r w:rsidRPr="00B652CA">
        <w:rPr>
          <w:rFonts w:ascii="Times New Roman" w:hAnsi="Times New Roman" w:cs="Times New Roman"/>
        </w:rPr>
        <w:t xml:space="preserve"> </w:t>
      </w:r>
      <w:r w:rsidR="00B652CA" w:rsidRPr="00B652CA">
        <w:rPr>
          <w:rFonts w:ascii="Times New Roman" w:hAnsi="Times New Roman" w:cs="Times New Roman"/>
        </w:rPr>
        <w:t>Općine Borovo</w:t>
      </w:r>
      <w:r w:rsidRPr="00B652CA">
        <w:rPr>
          <w:rFonts w:ascii="Times New Roman" w:hAnsi="Times New Roman" w:cs="Times New Roman"/>
        </w:rPr>
        <w:t xml:space="preserve"> broj </w:t>
      </w:r>
      <w:r w:rsidR="00EE1167">
        <w:rPr>
          <w:rFonts w:ascii="Times New Roman" w:hAnsi="Times New Roman" w:cs="Times New Roman"/>
        </w:rPr>
        <w:t>2</w:t>
      </w:r>
      <w:r w:rsidRPr="00B652CA">
        <w:rPr>
          <w:rFonts w:ascii="Times New Roman" w:hAnsi="Times New Roman" w:cs="Times New Roman"/>
        </w:rPr>
        <w:t xml:space="preserve">/21 i </w:t>
      </w:r>
      <w:r w:rsidR="00EE1167">
        <w:rPr>
          <w:rFonts w:ascii="Times New Roman" w:hAnsi="Times New Roman" w:cs="Times New Roman"/>
        </w:rPr>
        <w:t>9</w:t>
      </w:r>
      <w:r w:rsidRPr="00B652CA">
        <w:rPr>
          <w:rFonts w:ascii="Times New Roman" w:hAnsi="Times New Roman" w:cs="Times New Roman"/>
        </w:rPr>
        <w:t>/23 )</w:t>
      </w:r>
      <w:r w:rsidR="00EE1167">
        <w:rPr>
          <w:rFonts w:ascii="Times New Roman" w:hAnsi="Times New Roman" w:cs="Times New Roman"/>
        </w:rPr>
        <w:t xml:space="preserve"> te čl. </w:t>
      </w:r>
      <w:r w:rsidR="00173A60" w:rsidRPr="00173A60">
        <w:rPr>
          <w:rFonts w:ascii="Times New Roman" w:hAnsi="Times New Roman" w:cs="Times New Roman"/>
        </w:rPr>
        <w:t>73.</w:t>
      </w:r>
      <w:r w:rsidR="00EE1167" w:rsidRPr="00173A60">
        <w:rPr>
          <w:rFonts w:ascii="Times New Roman" w:hAnsi="Times New Roman" w:cs="Times New Roman"/>
        </w:rPr>
        <w:t xml:space="preserve"> </w:t>
      </w:r>
      <w:r w:rsidR="00EE1167">
        <w:rPr>
          <w:rFonts w:ascii="Times New Roman" w:hAnsi="Times New Roman" w:cs="Times New Roman"/>
        </w:rPr>
        <w:t>Poslovnika (Službeni glasnik Općine Borovo 5/21)</w:t>
      </w:r>
      <w:r w:rsidR="00A93C7F">
        <w:rPr>
          <w:rFonts w:ascii="Times New Roman" w:hAnsi="Times New Roman" w:cs="Times New Roman"/>
        </w:rPr>
        <w:t xml:space="preserve"> </w:t>
      </w:r>
      <w:r w:rsidRPr="00B652CA">
        <w:rPr>
          <w:rFonts w:ascii="Times New Roman" w:hAnsi="Times New Roman" w:cs="Times New Roman"/>
        </w:rPr>
        <w:t>Općinsko vijeće Općine Borovo na _____________ sjednici održanoj ______________2025. godine, donijelo je</w:t>
      </w:r>
    </w:p>
    <w:p w14:paraId="0D4787E1" w14:textId="77777777" w:rsidR="00130677" w:rsidRPr="00B652CA" w:rsidRDefault="00130677" w:rsidP="00E66054">
      <w:pPr>
        <w:spacing w:after="0" w:line="240" w:lineRule="auto"/>
        <w:jc w:val="both"/>
        <w:rPr>
          <w:rFonts w:ascii="Times New Roman" w:eastAsia="Times New Roman" w:hAnsi="Times New Roman" w:cs="Times New Roman"/>
          <w:color w:val="000000"/>
          <w:shd w:val="clear" w:color="auto" w:fill="FFFFFF"/>
          <w:lang w:eastAsia="hr-HR"/>
        </w:rPr>
      </w:pPr>
    </w:p>
    <w:p w14:paraId="0C348008" w14:textId="77777777" w:rsidR="00130677" w:rsidRPr="00B652CA" w:rsidRDefault="00130677" w:rsidP="00E66054">
      <w:pPr>
        <w:spacing w:after="0" w:line="240" w:lineRule="auto"/>
        <w:jc w:val="both"/>
        <w:rPr>
          <w:rFonts w:ascii="Times New Roman" w:eastAsia="Times New Roman" w:hAnsi="Times New Roman" w:cs="Times New Roman"/>
          <w:color w:val="000000"/>
          <w:shd w:val="clear" w:color="auto" w:fill="FFFFFF"/>
          <w:lang w:eastAsia="hr-HR"/>
        </w:rPr>
      </w:pPr>
    </w:p>
    <w:p w14:paraId="55207CB6" w14:textId="08E59BF0" w:rsidR="00E66054" w:rsidRPr="00B652CA" w:rsidRDefault="00E66054" w:rsidP="00130677">
      <w:pPr>
        <w:shd w:val="clear" w:color="auto" w:fill="FFFFFF"/>
        <w:spacing w:after="0" w:line="240" w:lineRule="auto"/>
        <w:jc w:val="center"/>
        <w:outlineLvl w:val="3"/>
        <w:rPr>
          <w:rFonts w:ascii="Times New Roman" w:eastAsia="Times New Roman" w:hAnsi="Times New Roman" w:cs="Times New Roman"/>
          <w:b/>
          <w:bCs/>
          <w:color w:val="000000"/>
          <w:lang w:eastAsia="hr-HR"/>
        </w:rPr>
      </w:pPr>
      <w:r w:rsidRPr="00B652CA">
        <w:rPr>
          <w:rFonts w:ascii="Times New Roman" w:eastAsia="Times New Roman" w:hAnsi="Times New Roman" w:cs="Times New Roman"/>
          <w:b/>
          <w:bCs/>
          <w:color w:val="000000"/>
          <w:lang w:eastAsia="hr-HR"/>
        </w:rPr>
        <w:t>ODLUKU</w:t>
      </w:r>
      <w:r w:rsidR="001D2DD4">
        <w:rPr>
          <w:rFonts w:ascii="Times New Roman" w:eastAsia="Times New Roman" w:hAnsi="Times New Roman" w:cs="Times New Roman"/>
          <w:b/>
          <w:bCs/>
          <w:color w:val="000000"/>
          <w:lang w:eastAsia="hr-HR"/>
        </w:rPr>
        <w:t xml:space="preserve"> O GROBLJU</w:t>
      </w:r>
    </w:p>
    <w:p w14:paraId="6EB6488C" w14:textId="77777777" w:rsidR="001D2DD4" w:rsidRPr="001D2DD4" w:rsidRDefault="001D2DD4" w:rsidP="001D2DD4">
      <w:pPr>
        <w:shd w:val="clear" w:color="auto" w:fill="FFFFFF"/>
        <w:spacing w:after="0" w:line="240" w:lineRule="auto"/>
        <w:jc w:val="center"/>
        <w:outlineLvl w:val="3"/>
        <w:rPr>
          <w:rFonts w:ascii="Times New Roman" w:eastAsia="Times New Roman" w:hAnsi="Times New Roman" w:cs="Times New Roman"/>
          <w:b/>
          <w:bCs/>
          <w:color w:val="000000"/>
          <w:lang w:eastAsia="hr-HR"/>
        </w:rPr>
      </w:pPr>
    </w:p>
    <w:p w14:paraId="216727F1" w14:textId="6B606DFE" w:rsidR="00E66054" w:rsidRPr="00B652CA" w:rsidRDefault="00E66054" w:rsidP="001D2DD4">
      <w:pPr>
        <w:rPr>
          <w:rFonts w:ascii="Times New Roman" w:hAnsi="Times New Roman" w:cs="Times New Roman"/>
        </w:rPr>
      </w:pPr>
      <w:r w:rsidRPr="00B652CA">
        <w:rPr>
          <w:rFonts w:ascii="Times New Roman" w:hAnsi="Times New Roman" w:cs="Times New Roman"/>
        </w:rPr>
        <w:t>OPĆE ODREDBE</w:t>
      </w:r>
    </w:p>
    <w:p w14:paraId="0D7406AB" w14:textId="77777777" w:rsidR="00E66054" w:rsidRPr="00B652CA" w:rsidRDefault="00E66054" w:rsidP="00E66054">
      <w:pPr>
        <w:jc w:val="center"/>
        <w:rPr>
          <w:rFonts w:ascii="Times New Roman" w:hAnsi="Times New Roman" w:cs="Times New Roman"/>
        </w:rPr>
      </w:pPr>
      <w:r w:rsidRPr="00B652CA">
        <w:rPr>
          <w:rFonts w:ascii="Times New Roman" w:hAnsi="Times New Roman" w:cs="Times New Roman"/>
        </w:rPr>
        <w:t>Članak 1.</w:t>
      </w:r>
    </w:p>
    <w:p w14:paraId="373097DA" w14:textId="4E785ACB" w:rsidR="00E66054" w:rsidRPr="00B652CA" w:rsidRDefault="00E66054" w:rsidP="00C75E80">
      <w:pPr>
        <w:spacing w:after="0"/>
        <w:ind w:firstLine="708"/>
        <w:jc w:val="both"/>
        <w:rPr>
          <w:rFonts w:ascii="Times New Roman" w:hAnsi="Times New Roman" w:cs="Times New Roman"/>
        </w:rPr>
      </w:pPr>
      <w:r w:rsidRPr="00B652CA">
        <w:rPr>
          <w:rFonts w:ascii="Times New Roman" w:hAnsi="Times New Roman" w:cs="Times New Roman"/>
        </w:rPr>
        <w:t xml:space="preserve">Ovom se Odlukom uređuje upravljanje grobljima i obavljanje komunalne djelatnosti održavanja groblja na području </w:t>
      </w:r>
      <w:r w:rsidR="00C75E80">
        <w:rPr>
          <w:rFonts w:ascii="Times New Roman" w:hAnsi="Times New Roman" w:cs="Times New Roman"/>
        </w:rPr>
        <w:t>O</w:t>
      </w:r>
      <w:r w:rsidRPr="00B652CA">
        <w:rPr>
          <w:rFonts w:ascii="Times New Roman" w:hAnsi="Times New Roman" w:cs="Times New Roman"/>
        </w:rPr>
        <w:t>pćine Borovo, a osobito:</w:t>
      </w:r>
    </w:p>
    <w:p w14:paraId="5E3E55D8" w14:textId="77777777" w:rsidR="00BC5088" w:rsidRPr="00B652CA" w:rsidRDefault="00BC5088" w:rsidP="00F3119B">
      <w:pPr>
        <w:spacing w:after="0"/>
        <w:jc w:val="both"/>
        <w:rPr>
          <w:rFonts w:ascii="Times New Roman" w:hAnsi="Times New Roman" w:cs="Times New Roman"/>
        </w:rPr>
      </w:pPr>
      <w:r w:rsidRPr="00B652CA">
        <w:rPr>
          <w:rFonts w:ascii="Times New Roman" w:hAnsi="Times New Roman" w:cs="Times New Roman"/>
        </w:rPr>
        <w:t>-   građenje, zatvaranje i stavljanje groblja izvan upotrebe;</w:t>
      </w:r>
    </w:p>
    <w:p w14:paraId="18701C88" w14:textId="2B94AAE4" w:rsidR="00E66054" w:rsidRPr="00B652CA" w:rsidRDefault="00C75E80" w:rsidP="00F3119B">
      <w:pPr>
        <w:spacing w:after="0"/>
        <w:jc w:val="both"/>
        <w:rPr>
          <w:rFonts w:ascii="Times New Roman" w:hAnsi="Times New Roman" w:cs="Times New Roman"/>
        </w:rPr>
      </w:pPr>
      <w:r>
        <w:rPr>
          <w:rFonts w:ascii="Times New Roman" w:hAnsi="Times New Roman" w:cs="Times New Roman"/>
        </w:rPr>
        <w:t>-</w:t>
      </w:r>
      <w:r w:rsidR="00E66054" w:rsidRPr="00B652CA">
        <w:rPr>
          <w:rFonts w:ascii="Times New Roman" w:hAnsi="Times New Roman" w:cs="Times New Roman"/>
        </w:rPr>
        <w:t xml:space="preserve"> </w:t>
      </w:r>
      <w:r w:rsidR="00466988" w:rsidRPr="00B652CA">
        <w:rPr>
          <w:rFonts w:ascii="Times New Roman" w:hAnsi="Times New Roman" w:cs="Times New Roman"/>
        </w:rPr>
        <w:t xml:space="preserve"> </w:t>
      </w:r>
      <w:r>
        <w:rPr>
          <w:rFonts w:ascii="Times New Roman" w:hAnsi="Times New Roman" w:cs="Times New Roman"/>
        </w:rPr>
        <w:t xml:space="preserve"> </w:t>
      </w:r>
      <w:r w:rsidR="00E66054" w:rsidRPr="00B652CA">
        <w:rPr>
          <w:rFonts w:ascii="Times New Roman" w:hAnsi="Times New Roman" w:cs="Times New Roman"/>
        </w:rPr>
        <w:t>način</w:t>
      </w:r>
      <w:r w:rsidR="00BC5088" w:rsidRPr="00B652CA">
        <w:rPr>
          <w:rFonts w:ascii="Times New Roman" w:hAnsi="Times New Roman" w:cs="Times New Roman"/>
        </w:rPr>
        <w:t xml:space="preserve"> i uvjeti upravljanja grobljima;</w:t>
      </w:r>
    </w:p>
    <w:p w14:paraId="200357D0" w14:textId="016CBA9C" w:rsidR="00E66054" w:rsidRPr="00B652CA" w:rsidRDefault="00C75E80" w:rsidP="00F3119B">
      <w:pPr>
        <w:spacing w:after="0"/>
        <w:jc w:val="both"/>
        <w:rPr>
          <w:rFonts w:ascii="Times New Roman" w:hAnsi="Times New Roman" w:cs="Times New Roman"/>
        </w:rPr>
      </w:pPr>
      <w:r>
        <w:rPr>
          <w:rFonts w:ascii="Times New Roman" w:hAnsi="Times New Roman" w:cs="Times New Roman"/>
        </w:rPr>
        <w:t>-</w:t>
      </w:r>
      <w:r w:rsidR="00E66054" w:rsidRPr="00B652CA">
        <w:rPr>
          <w:rFonts w:ascii="Times New Roman" w:hAnsi="Times New Roman" w:cs="Times New Roman"/>
        </w:rPr>
        <w:t xml:space="preserve"> </w:t>
      </w:r>
      <w:r w:rsidR="00466988" w:rsidRPr="00B652CA">
        <w:rPr>
          <w:rFonts w:ascii="Times New Roman" w:hAnsi="Times New Roman" w:cs="Times New Roman"/>
        </w:rPr>
        <w:t xml:space="preserve"> </w:t>
      </w:r>
      <w:r>
        <w:rPr>
          <w:rFonts w:ascii="Times New Roman" w:hAnsi="Times New Roman" w:cs="Times New Roman"/>
        </w:rPr>
        <w:t xml:space="preserve"> </w:t>
      </w:r>
      <w:r w:rsidR="00E66054" w:rsidRPr="00B652CA">
        <w:rPr>
          <w:rFonts w:ascii="Times New Roman" w:hAnsi="Times New Roman" w:cs="Times New Roman"/>
        </w:rPr>
        <w:t>mjerila i način dodjeljivanja i ustupanja grobnih mjesta na korištenje</w:t>
      </w:r>
      <w:r w:rsidR="00BC5088" w:rsidRPr="00B652CA">
        <w:rPr>
          <w:rFonts w:ascii="Times New Roman" w:hAnsi="Times New Roman" w:cs="Times New Roman"/>
        </w:rPr>
        <w:t>;</w:t>
      </w:r>
    </w:p>
    <w:p w14:paraId="3B4C8833" w14:textId="77777777" w:rsidR="00BC5088" w:rsidRPr="00B652CA" w:rsidRDefault="00BC5088" w:rsidP="00F3119B">
      <w:pPr>
        <w:spacing w:after="0"/>
        <w:jc w:val="both"/>
        <w:rPr>
          <w:rFonts w:ascii="Times New Roman" w:hAnsi="Times New Roman" w:cs="Times New Roman"/>
        </w:rPr>
      </w:pPr>
      <w:r w:rsidRPr="00B652CA">
        <w:rPr>
          <w:rFonts w:ascii="Times New Roman" w:hAnsi="Times New Roman" w:cs="Times New Roman"/>
        </w:rPr>
        <w:t>-   grobni očevidnik;</w:t>
      </w:r>
    </w:p>
    <w:p w14:paraId="0211EADE" w14:textId="77777777" w:rsidR="00BC5088" w:rsidRPr="00B652CA" w:rsidRDefault="00BC5088" w:rsidP="00F3119B">
      <w:pPr>
        <w:spacing w:after="0"/>
        <w:jc w:val="both"/>
        <w:rPr>
          <w:rFonts w:ascii="Times New Roman" w:hAnsi="Times New Roman" w:cs="Times New Roman"/>
        </w:rPr>
      </w:pPr>
      <w:r w:rsidRPr="00B652CA">
        <w:rPr>
          <w:rFonts w:ascii="Times New Roman" w:hAnsi="Times New Roman" w:cs="Times New Roman"/>
        </w:rPr>
        <w:t>-   utvrđivanje usklađenosti grobnog mjesta i spomen obilježja;</w:t>
      </w:r>
    </w:p>
    <w:p w14:paraId="046BEE11" w14:textId="77777777" w:rsidR="00BC5088" w:rsidRPr="00B652CA" w:rsidRDefault="00BC5088" w:rsidP="00BC5088">
      <w:pPr>
        <w:spacing w:after="0"/>
        <w:jc w:val="both"/>
        <w:rPr>
          <w:rFonts w:ascii="Times New Roman" w:hAnsi="Times New Roman" w:cs="Times New Roman"/>
        </w:rPr>
      </w:pPr>
      <w:r w:rsidRPr="00B652CA">
        <w:rPr>
          <w:rFonts w:ascii="Times New Roman" w:hAnsi="Times New Roman" w:cs="Times New Roman"/>
        </w:rPr>
        <w:t xml:space="preserve">-   uvjeti i mjerila za plaćanje naknade kod dodjele grobnih mjesta i godišnja naknada za   </w:t>
      </w:r>
    </w:p>
    <w:p w14:paraId="3B98A41F" w14:textId="77777777" w:rsidR="00BC5088" w:rsidRPr="00B652CA" w:rsidRDefault="00BC5088" w:rsidP="00BC5088">
      <w:pPr>
        <w:spacing w:after="0"/>
        <w:jc w:val="both"/>
        <w:rPr>
          <w:rFonts w:ascii="Times New Roman" w:hAnsi="Times New Roman" w:cs="Times New Roman"/>
        </w:rPr>
      </w:pPr>
      <w:r w:rsidRPr="00B652CA">
        <w:rPr>
          <w:rFonts w:ascii="Times New Roman" w:hAnsi="Times New Roman" w:cs="Times New Roman"/>
        </w:rPr>
        <w:t xml:space="preserve">    korištenje grobnih mjesta;</w:t>
      </w:r>
    </w:p>
    <w:p w14:paraId="69DD0E98" w14:textId="433F949D" w:rsidR="00BC5088" w:rsidRPr="00B652CA" w:rsidRDefault="00BC5088" w:rsidP="00F3119B">
      <w:pPr>
        <w:spacing w:after="0"/>
        <w:jc w:val="both"/>
        <w:rPr>
          <w:rFonts w:ascii="Times New Roman" w:hAnsi="Times New Roman" w:cs="Times New Roman"/>
        </w:rPr>
      </w:pPr>
      <w:r w:rsidRPr="00B652CA">
        <w:rPr>
          <w:rFonts w:ascii="Times New Roman" w:hAnsi="Times New Roman" w:cs="Times New Roman"/>
        </w:rPr>
        <w:t xml:space="preserve">-   način ukopa umrlih nepoznatih osoba te umrlih hrvatskih ratnih invalida i hrvatskih branitelja  </w:t>
      </w:r>
    </w:p>
    <w:p w14:paraId="6085C9DD" w14:textId="77777777" w:rsidR="00BC5088" w:rsidRPr="00B652CA" w:rsidRDefault="00BC5088" w:rsidP="00F3119B">
      <w:pPr>
        <w:spacing w:after="0"/>
        <w:jc w:val="both"/>
        <w:rPr>
          <w:rFonts w:ascii="Times New Roman" w:hAnsi="Times New Roman" w:cs="Times New Roman"/>
        </w:rPr>
      </w:pPr>
      <w:r w:rsidRPr="00B652CA">
        <w:rPr>
          <w:rFonts w:ascii="Times New Roman" w:hAnsi="Times New Roman" w:cs="Times New Roman"/>
        </w:rPr>
        <w:t xml:space="preserve">    iz Domovinskog rata;</w:t>
      </w:r>
    </w:p>
    <w:p w14:paraId="079E0BAA" w14:textId="77777777" w:rsidR="00BC5088" w:rsidRPr="00B652CA" w:rsidRDefault="00BC5088" w:rsidP="00F3119B">
      <w:pPr>
        <w:spacing w:after="0"/>
        <w:jc w:val="both"/>
        <w:rPr>
          <w:rFonts w:ascii="Times New Roman" w:hAnsi="Times New Roman" w:cs="Times New Roman"/>
        </w:rPr>
      </w:pPr>
      <w:r w:rsidRPr="00B652CA">
        <w:rPr>
          <w:rFonts w:ascii="Times New Roman" w:hAnsi="Times New Roman" w:cs="Times New Roman"/>
        </w:rPr>
        <w:t>-   održavanje i uređivanje groblja te uklanjanje otpada;</w:t>
      </w:r>
    </w:p>
    <w:p w14:paraId="55322D35" w14:textId="77777777" w:rsidR="00BC5088" w:rsidRPr="00B652CA" w:rsidRDefault="00BC5088" w:rsidP="00F3119B">
      <w:pPr>
        <w:spacing w:after="0"/>
        <w:jc w:val="both"/>
        <w:rPr>
          <w:rFonts w:ascii="Times New Roman" w:hAnsi="Times New Roman" w:cs="Times New Roman"/>
        </w:rPr>
      </w:pPr>
      <w:r w:rsidRPr="00B652CA">
        <w:rPr>
          <w:rFonts w:ascii="Times New Roman" w:hAnsi="Times New Roman" w:cs="Times New Roman"/>
        </w:rPr>
        <w:t>-   radovi na groblju;</w:t>
      </w:r>
    </w:p>
    <w:p w14:paraId="00FD29CB" w14:textId="77777777" w:rsidR="00BC5088" w:rsidRPr="00B652CA" w:rsidRDefault="00BC5088" w:rsidP="00F3119B">
      <w:pPr>
        <w:spacing w:after="0"/>
        <w:jc w:val="both"/>
        <w:rPr>
          <w:rFonts w:ascii="Times New Roman" w:hAnsi="Times New Roman" w:cs="Times New Roman"/>
        </w:rPr>
      </w:pPr>
      <w:r w:rsidRPr="00B652CA">
        <w:rPr>
          <w:rFonts w:ascii="Times New Roman" w:hAnsi="Times New Roman" w:cs="Times New Roman"/>
        </w:rPr>
        <w:t>-   način i uvjeti ukopa pokojnika;</w:t>
      </w:r>
    </w:p>
    <w:p w14:paraId="79C18AFA" w14:textId="1781A71C" w:rsidR="00E66054" w:rsidRPr="00B652CA" w:rsidRDefault="00C75E80" w:rsidP="00325D39">
      <w:pPr>
        <w:spacing w:after="0"/>
        <w:jc w:val="both"/>
        <w:rPr>
          <w:rFonts w:ascii="Times New Roman" w:hAnsi="Times New Roman" w:cs="Times New Roman"/>
        </w:rPr>
      </w:pPr>
      <w:r>
        <w:rPr>
          <w:rFonts w:ascii="Times New Roman" w:hAnsi="Times New Roman" w:cs="Times New Roman"/>
        </w:rPr>
        <w:t xml:space="preserve">- </w:t>
      </w:r>
      <w:r w:rsidR="00E66054" w:rsidRPr="00B652CA">
        <w:rPr>
          <w:rFonts w:ascii="Times New Roman" w:hAnsi="Times New Roman" w:cs="Times New Roman"/>
        </w:rPr>
        <w:t xml:space="preserve"> </w:t>
      </w:r>
      <w:r w:rsidR="00466988" w:rsidRPr="00B652CA">
        <w:rPr>
          <w:rFonts w:ascii="Times New Roman" w:hAnsi="Times New Roman" w:cs="Times New Roman"/>
        </w:rPr>
        <w:t xml:space="preserve"> </w:t>
      </w:r>
      <w:r w:rsidR="00E66054" w:rsidRPr="00B652CA">
        <w:rPr>
          <w:rFonts w:ascii="Times New Roman" w:hAnsi="Times New Roman" w:cs="Times New Roman"/>
        </w:rPr>
        <w:t>vremenski razmaci ukopa u popunjena grobna mjesta</w:t>
      </w:r>
      <w:r w:rsidR="00BC5088" w:rsidRPr="00B652CA">
        <w:rPr>
          <w:rFonts w:ascii="Times New Roman" w:hAnsi="Times New Roman" w:cs="Times New Roman"/>
        </w:rPr>
        <w:t>;</w:t>
      </w:r>
    </w:p>
    <w:p w14:paraId="10FD9A7D" w14:textId="02F03546" w:rsidR="00E66054" w:rsidRPr="00B652CA" w:rsidRDefault="00C75E80" w:rsidP="00F3119B">
      <w:pPr>
        <w:spacing w:after="0"/>
        <w:jc w:val="both"/>
        <w:rPr>
          <w:rFonts w:ascii="Times New Roman" w:hAnsi="Times New Roman" w:cs="Times New Roman"/>
        </w:rPr>
      </w:pPr>
      <w:r>
        <w:rPr>
          <w:rFonts w:ascii="Times New Roman" w:hAnsi="Times New Roman" w:cs="Times New Roman"/>
        </w:rPr>
        <w:t xml:space="preserve">- </w:t>
      </w:r>
      <w:r w:rsidR="00E66054" w:rsidRPr="00B652CA">
        <w:rPr>
          <w:rFonts w:ascii="Times New Roman" w:hAnsi="Times New Roman" w:cs="Times New Roman"/>
        </w:rPr>
        <w:t xml:space="preserve"> </w:t>
      </w:r>
      <w:r w:rsidR="00466988" w:rsidRPr="00B652CA">
        <w:rPr>
          <w:rFonts w:ascii="Times New Roman" w:hAnsi="Times New Roman" w:cs="Times New Roman"/>
        </w:rPr>
        <w:t xml:space="preserve"> </w:t>
      </w:r>
      <w:r w:rsidR="00E66054" w:rsidRPr="00B652CA">
        <w:rPr>
          <w:rFonts w:ascii="Times New Roman" w:hAnsi="Times New Roman" w:cs="Times New Roman"/>
        </w:rPr>
        <w:t>način i uvjeti ukopa pokojnika</w:t>
      </w:r>
      <w:r w:rsidR="00BC5088" w:rsidRPr="00B652CA">
        <w:rPr>
          <w:rFonts w:ascii="Times New Roman" w:hAnsi="Times New Roman" w:cs="Times New Roman"/>
        </w:rPr>
        <w:t>;</w:t>
      </w:r>
    </w:p>
    <w:p w14:paraId="6C1C5A71" w14:textId="1A708E3A" w:rsidR="00E66054" w:rsidRPr="00B652CA" w:rsidRDefault="00C75E80" w:rsidP="00F3119B">
      <w:pPr>
        <w:spacing w:after="0"/>
        <w:jc w:val="both"/>
        <w:rPr>
          <w:rFonts w:ascii="Times New Roman" w:hAnsi="Times New Roman" w:cs="Times New Roman"/>
        </w:rPr>
      </w:pPr>
      <w:r>
        <w:rPr>
          <w:rFonts w:ascii="Times New Roman" w:hAnsi="Times New Roman" w:cs="Times New Roman"/>
        </w:rPr>
        <w:t xml:space="preserve">- </w:t>
      </w:r>
      <w:r w:rsidR="00E66054" w:rsidRPr="00B652CA">
        <w:rPr>
          <w:rFonts w:ascii="Times New Roman" w:hAnsi="Times New Roman" w:cs="Times New Roman"/>
        </w:rPr>
        <w:t xml:space="preserve"> </w:t>
      </w:r>
      <w:r w:rsidR="00466988" w:rsidRPr="00B652CA">
        <w:rPr>
          <w:rFonts w:ascii="Times New Roman" w:hAnsi="Times New Roman" w:cs="Times New Roman"/>
        </w:rPr>
        <w:t xml:space="preserve"> </w:t>
      </w:r>
      <w:r w:rsidR="00E66054" w:rsidRPr="00B652CA">
        <w:rPr>
          <w:rFonts w:ascii="Times New Roman" w:hAnsi="Times New Roman" w:cs="Times New Roman"/>
        </w:rPr>
        <w:t>nadzor i prekršajne odredbe.</w:t>
      </w:r>
    </w:p>
    <w:p w14:paraId="16C68143" w14:textId="77777777" w:rsidR="00E66054" w:rsidRPr="00B652CA" w:rsidRDefault="00E66054" w:rsidP="00C75E80">
      <w:pPr>
        <w:ind w:firstLine="708"/>
        <w:jc w:val="both"/>
        <w:rPr>
          <w:rFonts w:ascii="Times New Roman" w:hAnsi="Times New Roman" w:cs="Times New Roman"/>
        </w:rPr>
      </w:pPr>
      <w:r w:rsidRPr="00B652CA">
        <w:rPr>
          <w:rFonts w:ascii="Times New Roman" w:hAnsi="Times New Roman" w:cs="Times New Roman"/>
        </w:rPr>
        <w:t>Izrazi koji se koriste u ovoj Odluci, a imaju rodno značenje, koriste se neutralno i odnose se jednako na muški i ženski rod.</w:t>
      </w:r>
    </w:p>
    <w:p w14:paraId="5859A382" w14:textId="77777777" w:rsidR="00E66054" w:rsidRPr="00B652CA" w:rsidRDefault="00E66054" w:rsidP="00E66054">
      <w:pPr>
        <w:jc w:val="center"/>
        <w:rPr>
          <w:rFonts w:ascii="Times New Roman" w:hAnsi="Times New Roman" w:cs="Times New Roman"/>
        </w:rPr>
      </w:pPr>
      <w:r w:rsidRPr="00B652CA">
        <w:rPr>
          <w:rFonts w:ascii="Times New Roman" w:hAnsi="Times New Roman" w:cs="Times New Roman"/>
        </w:rPr>
        <w:t>Članak 2.</w:t>
      </w:r>
    </w:p>
    <w:p w14:paraId="6A526349" w14:textId="730FB56E" w:rsidR="00E66054" w:rsidRDefault="00E66054" w:rsidP="00DD3ED4">
      <w:pPr>
        <w:spacing w:after="0"/>
        <w:ind w:firstLine="708"/>
        <w:jc w:val="both"/>
        <w:rPr>
          <w:rFonts w:ascii="Times New Roman" w:hAnsi="Times New Roman" w:cs="Times New Roman"/>
        </w:rPr>
      </w:pPr>
      <w:r w:rsidRPr="00B652CA">
        <w:rPr>
          <w:rFonts w:ascii="Times New Roman" w:hAnsi="Times New Roman" w:cs="Times New Roman"/>
        </w:rPr>
        <w:t>Na području Općine Borovo postoj</w:t>
      </w:r>
      <w:r w:rsidR="00C75E80">
        <w:rPr>
          <w:rFonts w:ascii="Times New Roman" w:hAnsi="Times New Roman" w:cs="Times New Roman"/>
        </w:rPr>
        <w:t>i jedno</w:t>
      </w:r>
      <w:r w:rsidRPr="00B652CA">
        <w:rPr>
          <w:rFonts w:ascii="Times New Roman" w:hAnsi="Times New Roman" w:cs="Times New Roman"/>
        </w:rPr>
        <w:t xml:space="preserve"> groblj</w:t>
      </w:r>
      <w:r w:rsidR="00F3517A">
        <w:rPr>
          <w:rFonts w:ascii="Times New Roman" w:hAnsi="Times New Roman" w:cs="Times New Roman"/>
        </w:rPr>
        <w:t>e</w:t>
      </w:r>
      <w:r w:rsidR="00DD3ED4">
        <w:rPr>
          <w:rFonts w:ascii="Times New Roman" w:hAnsi="Times New Roman" w:cs="Times New Roman"/>
        </w:rPr>
        <w:t xml:space="preserve"> - </w:t>
      </w:r>
      <w:r w:rsidR="00F3517A">
        <w:rPr>
          <w:rFonts w:ascii="Times New Roman" w:hAnsi="Times New Roman" w:cs="Times New Roman"/>
        </w:rPr>
        <w:t>M</w:t>
      </w:r>
      <w:r w:rsidRPr="00B652CA">
        <w:rPr>
          <w:rFonts w:ascii="Times New Roman" w:hAnsi="Times New Roman" w:cs="Times New Roman"/>
        </w:rPr>
        <w:t>jesno groblje</w:t>
      </w:r>
      <w:r w:rsidR="00EF1FCB">
        <w:rPr>
          <w:rFonts w:ascii="Times New Roman" w:hAnsi="Times New Roman" w:cs="Times New Roman"/>
        </w:rPr>
        <w:t>.</w:t>
      </w:r>
    </w:p>
    <w:p w14:paraId="28C06B6F" w14:textId="77777777" w:rsidR="00416A4F" w:rsidRDefault="00416A4F" w:rsidP="00DD3ED4">
      <w:pPr>
        <w:spacing w:after="0"/>
        <w:ind w:firstLine="708"/>
        <w:jc w:val="both"/>
        <w:rPr>
          <w:rFonts w:ascii="Times New Roman" w:hAnsi="Times New Roman" w:cs="Times New Roman"/>
        </w:rPr>
      </w:pPr>
      <w:r>
        <w:rPr>
          <w:rFonts w:ascii="Times New Roman" w:hAnsi="Times New Roman" w:cs="Times New Roman"/>
        </w:rPr>
        <w:t xml:space="preserve">Karakteristike </w:t>
      </w:r>
      <w:r w:rsidR="007167F6">
        <w:rPr>
          <w:rFonts w:ascii="Times New Roman" w:hAnsi="Times New Roman" w:cs="Times New Roman"/>
        </w:rPr>
        <w:t>Mjesno</w:t>
      </w:r>
      <w:r>
        <w:rPr>
          <w:rFonts w:ascii="Times New Roman" w:hAnsi="Times New Roman" w:cs="Times New Roman"/>
        </w:rPr>
        <w:t>g</w:t>
      </w:r>
      <w:r w:rsidR="007167F6">
        <w:rPr>
          <w:rFonts w:ascii="Times New Roman" w:hAnsi="Times New Roman" w:cs="Times New Roman"/>
        </w:rPr>
        <w:t xml:space="preserve"> groblj</w:t>
      </w:r>
      <w:r>
        <w:rPr>
          <w:rFonts w:ascii="Times New Roman" w:hAnsi="Times New Roman" w:cs="Times New Roman"/>
        </w:rPr>
        <w:t>a</w:t>
      </w:r>
      <w:r w:rsidR="007167F6">
        <w:rPr>
          <w:rFonts w:ascii="Times New Roman" w:hAnsi="Times New Roman" w:cs="Times New Roman"/>
        </w:rPr>
        <w:t xml:space="preserve"> u Borovu</w:t>
      </w:r>
      <w:r>
        <w:rPr>
          <w:rFonts w:ascii="Times New Roman" w:hAnsi="Times New Roman" w:cs="Times New Roman"/>
        </w:rPr>
        <w:t>:</w:t>
      </w:r>
    </w:p>
    <w:p w14:paraId="187786E3" w14:textId="304C5872" w:rsidR="009E2321" w:rsidRDefault="00416A4F" w:rsidP="00DD3ED4">
      <w:pPr>
        <w:spacing w:after="0"/>
        <w:ind w:firstLine="708"/>
        <w:jc w:val="both"/>
        <w:rPr>
          <w:rFonts w:ascii="Times New Roman" w:hAnsi="Times New Roman" w:cs="Times New Roman"/>
        </w:rPr>
      </w:pPr>
      <w:r>
        <w:rPr>
          <w:rFonts w:ascii="Times New Roman" w:hAnsi="Times New Roman" w:cs="Times New Roman"/>
        </w:rPr>
        <w:t>-</w:t>
      </w:r>
      <w:r w:rsidR="007167F6">
        <w:rPr>
          <w:rFonts w:ascii="Times New Roman" w:hAnsi="Times New Roman" w:cs="Times New Roman"/>
        </w:rPr>
        <w:t xml:space="preserve"> </w:t>
      </w:r>
      <w:r w:rsidR="00CB18BB">
        <w:rPr>
          <w:rFonts w:ascii="Times New Roman" w:hAnsi="Times New Roman" w:cs="Times New Roman"/>
        </w:rPr>
        <w:t xml:space="preserve">po načinu osnivanja </w:t>
      </w:r>
      <w:r w:rsidR="007167F6">
        <w:rPr>
          <w:rFonts w:ascii="Times New Roman" w:hAnsi="Times New Roman" w:cs="Times New Roman"/>
        </w:rPr>
        <w:t xml:space="preserve">spada u </w:t>
      </w:r>
      <w:r w:rsidR="00CB18BB">
        <w:rPr>
          <w:rFonts w:ascii="Times New Roman" w:hAnsi="Times New Roman" w:cs="Times New Roman"/>
        </w:rPr>
        <w:t>opća</w:t>
      </w:r>
      <w:r w:rsidR="009D2265">
        <w:rPr>
          <w:rFonts w:ascii="Times New Roman" w:hAnsi="Times New Roman" w:cs="Times New Roman"/>
        </w:rPr>
        <w:t xml:space="preserve"> groblja</w:t>
      </w:r>
      <w:r w:rsidR="00B9744D">
        <w:rPr>
          <w:rFonts w:ascii="Times New Roman" w:hAnsi="Times New Roman" w:cs="Times New Roman"/>
        </w:rPr>
        <w:t xml:space="preserve"> sa posebnim dijelom</w:t>
      </w:r>
      <w:r w:rsidR="00875983">
        <w:rPr>
          <w:rFonts w:ascii="Times New Roman" w:hAnsi="Times New Roman" w:cs="Times New Roman"/>
        </w:rPr>
        <w:t xml:space="preserve"> groblja za koje namjene je određeno grobno polje 5</w:t>
      </w:r>
      <w:r w:rsidR="009E2321">
        <w:rPr>
          <w:rFonts w:ascii="Times New Roman" w:hAnsi="Times New Roman" w:cs="Times New Roman"/>
        </w:rPr>
        <w:t>,</w:t>
      </w:r>
    </w:p>
    <w:p w14:paraId="2A07CE11" w14:textId="3F93210A" w:rsidR="007167F6" w:rsidRDefault="009E2321" w:rsidP="00DD3ED4">
      <w:pPr>
        <w:spacing w:after="0"/>
        <w:ind w:firstLine="708"/>
        <w:jc w:val="both"/>
        <w:rPr>
          <w:rFonts w:ascii="Times New Roman" w:hAnsi="Times New Roman" w:cs="Times New Roman"/>
        </w:rPr>
      </w:pPr>
      <w:r>
        <w:rPr>
          <w:rFonts w:ascii="Times New Roman" w:hAnsi="Times New Roman" w:cs="Times New Roman"/>
        </w:rPr>
        <w:t>-</w:t>
      </w:r>
      <w:r w:rsidR="00875983">
        <w:rPr>
          <w:rFonts w:ascii="Times New Roman" w:hAnsi="Times New Roman" w:cs="Times New Roman"/>
        </w:rPr>
        <w:t xml:space="preserve"> </w:t>
      </w:r>
      <w:r w:rsidR="009D2265">
        <w:rPr>
          <w:rFonts w:ascii="Times New Roman" w:hAnsi="Times New Roman" w:cs="Times New Roman"/>
        </w:rPr>
        <w:t xml:space="preserve">po površini </w:t>
      </w:r>
      <w:r>
        <w:rPr>
          <w:rFonts w:ascii="Times New Roman" w:hAnsi="Times New Roman" w:cs="Times New Roman"/>
        </w:rPr>
        <w:t xml:space="preserve">spada </w:t>
      </w:r>
      <w:r w:rsidR="009D2265">
        <w:rPr>
          <w:rFonts w:ascii="Times New Roman" w:hAnsi="Times New Roman" w:cs="Times New Roman"/>
        </w:rPr>
        <w:t xml:space="preserve">u </w:t>
      </w:r>
      <w:r w:rsidR="007167F6">
        <w:rPr>
          <w:rFonts w:ascii="Times New Roman" w:hAnsi="Times New Roman" w:cs="Times New Roman"/>
        </w:rPr>
        <w:t xml:space="preserve">mala groblja, </w:t>
      </w:r>
      <w:r w:rsidR="009D2265">
        <w:rPr>
          <w:rFonts w:ascii="Times New Roman" w:hAnsi="Times New Roman" w:cs="Times New Roman"/>
        </w:rPr>
        <w:t xml:space="preserve">( </w:t>
      </w:r>
      <w:r w:rsidR="007167F6">
        <w:rPr>
          <w:rFonts w:ascii="Times New Roman" w:hAnsi="Times New Roman" w:cs="Times New Roman"/>
        </w:rPr>
        <w:t>do 5 ha</w:t>
      </w:r>
      <w:r w:rsidR="009D2265">
        <w:rPr>
          <w:rFonts w:ascii="Times New Roman" w:hAnsi="Times New Roman" w:cs="Times New Roman"/>
        </w:rPr>
        <w:t xml:space="preserve"> )</w:t>
      </w:r>
      <w:r>
        <w:rPr>
          <w:rFonts w:ascii="Times New Roman" w:hAnsi="Times New Roman" w:cs="Times New Roman"/>
        </w:rPr>
        <w:t>,</w:t>
      </w:r>
    </w:p>
    <w:p w14:paraId="38C0B964" w14:textId="071A7B2E" w:rsidR="009E2321" w:rsidRPr="00B652CA" w:rsidRDefault="009E2321" w:rsidP="00DD3ED4">
      <w:pPr>
        <w:spacing w:after="0"/>
        <w:ind w:firstLine="708"/>
        <w:jc w:val="both"/>
        <w:rPr>
          <w:rFonts w:ascii="Times New Roman" w:hAnsi="Times New Roman" w:cs="Times New Roman"/>
        </w:rPr>
      </w:pPr>
      <w:r>
        <w:rPr>
          <w:rFonts w:ascii="Times New Roman" w:hAnsi="Times New Roman" w:cs="Times New Roman"/>
        </w:rPr>
        <w:t>-</w:t>
      </w:r>
      <w:r w:rsidR="002F5E12">
        <w:rPr>
          <w:rFonts w:ascii="Times New Roman" w:hAnsi="Times New Roman" w:cs="Times New Roman"/>
        </w:rPr>
        <w:t xml:space="preserve"> prema vrsti ukapanja je mješovito groblje</w:t>
      </w:r>
      <w:r w:rsidR="00410246">
        <w:rPr>
          <w:rFonts w:ascii="Times New Roman" w:hAnsi="Times New Roman" w:cs="Times New Roman"/>
        </w:rPr>
        <w:t xml:space="preserve"> ( klasičan ukop i polaganje urni)</w:t>
      </w:r>
      <w:r w:rsidR="002F5E12">
        <w:rPr>
          <w:rFonts w:ascii="Times New Roman" w:hAnsi="Times New Roman" w:cs="Times New Roman"/>
        </w:rPr>
        <w:t xml:space="preserve">, bez prostora određenog za </w:t>
      </w:r>
      <w:r w:rsidR="00410246">
        <w:rPr>
          <w:rFonts w:ascii="Times New Roman" w:hAnsi="Times New Roman" w:cs="Times New Roman"/>
        </w:rPr>
        <w:t>„prosipanje“</w:t>
      </w:r>
      <w:r w:rsidR="00EF2DB4">
        <w:rPr>
          <w:rFonts w:ascii="Times New Roman" w:hAnsi="Times New Roman" w:cs="Times New Roman"/>
        </w:rPr>
        <w:t xml:space="preserve"> pepela</w:t>
      </w:r>
      <w:r w:rsidR="00410246">
        <w:rPr>
          <w:rFonts w:ascii="Times New Roman" w:hAnsi="Times New Roman" w:cs="Times New Roman"/>
        </w:rPr>
        <w:t>.</w:t>
      </w:r>
    </w:p>
    <w:p w14:paraId="2A477823" w14:textId="77777777" w:rsidR="00586939" w:rsidRPr="00B652CA" w:rsidRDefault="00586939" w:rsidP="00313681">
      <w:pPr>
        <w:spacing w:after="0" w:line="240" w:lineRule="auto"/>
        <w:ind w:firstLine="708"/>
        <w:rPr>
          <w:rFonts w:ascii="Times New Roman" w:eastAsia="Times New Roman" w:hAnsi="Times New Roman" w:cs="Times New Roman"/>
          <w:lang w:eastAsia="hr-HR"/>
        </w:rPr>
      </w:pPr>
      <w:r w:rsidRPr="00B652CA">
        <w:rPr>
          <w:rFonts w:ascii="Times New Roman" w:eastAsia="Times New Roman" w:hAnsi="Times New Roman" w:cs="Times New Roman"/>
          <w:lang w:eastAsia="hr-HR"/>
        </w:rPr>
        <w:t>Groblje se sastoji od:</w:t>
      </w:r>
    </w:p>
    <w:p w14:paraId="12D88E17" w14:textId="2354A44E" w:rsidR="00586939" w:rsidRPr="00B652CA" w:rsidRDefault="00313681" w:rsidP="00313681">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bCs/>
          <w:lang w:eastAsia="hr-HR"/>
        </w:rPr>
        <w:t>-</w:t>
      </w:r>
      <w:r w:rsidR="00586939" w:rsidRPr="00B652CA">
        <w:rPr>
          <w:rFonts w:ascii="Times New Roman" w:eastAsia="Times New Roman" w:hAnsi="Times New Roman" w:cs="Times New Roman"/>
          <w:bCs/>
          <w:lang w:eastAsia="hr-HR"/>
        </w:rPr>
        <w:t>Grobnih mjesta (grobova)</w:t>
      </w:r>
      <w:r w:rsidR="006D09B1">
        <w:rPr>
          <w:rFonts w:ascii="Times New Roman" w:eastAsia="Times New Roman" w:hAnsi="Times New Roman" w:cs="Times New Roman"/>
          <w:bCs/>
          <w:lang w:eastAsia="hr-HR"/>
        </w:rPr>
        <w:t>,</w:t>
      </w:r>
    </w:p>
    <w:p w14:paraId="18CFC4C0" w14:textId="2D759C5C" w:rsidR="00586939" w:rsidRPr="00B652CA" w:rsidRDefault="00313681" w:rsidP="00313681">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bCs/>
          <w:lang w:eastAsia="hr-HR"/>
        </w:rPr>
        <w:t>-</w:t>
      </w:r>
      <w:r w:rsidR="00586939" w:rsidRPr="00B652CA">
        <w:rPr>
          <w:rFonts w:ascii="Times New Roman" w:eastAsia="Times New Roman" w:hAnsi="Times New Roman" w:cs="Times New Roman"/>
          <w:bCs/>
          <w:lang w:eastAsia="hr-HR"/>
        </w:rPr>
        <w:t>Grobnih redova</w:t>
      </w:r>
      <w:r w:rsidR="00586939" w:rsidRPr="00B652CA">
        <w:rPr>
          <w:rFonts w:ascii="Times New Roman" w:eastAsia="Times New Roman" w:hAnsi="Times New Roman" w:cs="Times New Roman"/>
          <w:lang w:eastAsia="hr-HR"/>
        </w:rPr>
        <w:t xml:space="preserve"> – nizova grobnih mjesta</w:t>
      </w:r>
      <w:r w:rsidR="006D09B1">
        <w:rPr>
          <w:rFonts w:ascii="Times New Roman" w:eastAsia="Times New Roman" w:hAnsi="Times New Roman" w:cs="Times New Roman"/>
          <w:lang w:eastAsia="hr-HR"/>
        </w:rPr>
        <w:t xml:space="preserve"> i</w:t>
      </w:r>
    </w:p>
    <w:p w14:paraId="3E41811A" w14:textId="78A33C9F" w:rsidR="00BC5088" w:rsidRPr="00B652CA" w:rsidRDefault="00313681" w:rsidP="00313681">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bCs/>
          <w:lang w:eastAsia="hr-HR"/>
        </w:rPr>
        <w:t>-</w:t>
      </w:r>
      <w:r w:rsidR="00586939" w:rsidRPr="00B652CA">
        <w:rPr>
          <w:rFonts w:ascii="Times New Roman" w:eastAsia="Times New Roman" w:hAnsi="Times New Roman" w:cs="Times New Roman"/>
          <w:bCs/>
          <w:lang w:eastAsia="hr-HR"/>
        </w:rPr>
        <w:t>Grobnih polja</w:t>
      </w:r>
      <w:r w:rsidR="00586939" w:rsidRPr="00B652CA">
        <w:rPr>
          <w:rFonts w:ascii="Times New Roman" w:eastAsia="Times New Roman" w:hAnsi="Times New Roman" w:cs="Times New Roman"/>
          <w:lang w:eastAsia="hr-HR"/>
        </w:rPr>
        <w:t xml:space="preserve"> – prostornih cjelina koje obuhvaćaju više grobnih redova</w:t>
      </w:r>
      <w:r>
        <w:rPr>
          <w:rFonts w:ascii="Times New Roman" w:eastAsia="Times New Roman" w:hAnsi="Times New Roman" w:cs="Times New Roman"/>
          <w:lang w:eastAsia="hr-HR"/>
        </w:rPr>
        <w:t>.</w:t>
      </w:r>
    </w:p>
    <w:p w14:paraId="68637780" w14:textId="45067948" w:rsidR="003C7C7E" w:rsidRPr="00313681" w:rsidRDefault="00090053" w:rsidP="006D09B1">
      <w:pPr>
        <w:spacing w:after="0" w:line="240" w:lineRule="auto"/>
        <w:ind w:firstLine="360"/>
        <w:rPr>
          <w:rFonts w:ascii="Times New Roman" w:eastAsia="Times New Roman" w:hAnsi="Times New Roman" w:cs="Times New Roman"/>
          <w:sz w:val="24"/>
          <w:szCs w:val="24"/>
          <w:lang w:eastAsia="hr-HR"/>
        </w:rPr>
      </w:pPr>
      <w:r>
        <w:rPr>
          <w:rFonts w:ascii="Times New Roman" w:eastAsia="Times New Roman" w:hAnsi="Times New Roman" w:cs="Times New Roman"/>
          <w:lang w:eastAsia="hr-HR"/>
        </w:rPr>
        <w:t xml:space="preserve">       </w:t>
      </w:r>
      <w:r w:rsidR="003C7C7E" w:rsidRPr="00313681">
        <w:rPr>
          <w:rFonts w:ascii="Times New Roman" w:eastAsia="Times New Roman" w:hAnsi="Times New Roman" w:cs="Times New Roman"/>
          <w:sz w:val="24"/>
          <w:szCs w:val="24"/>
          <w:lang w:eastAsia="hr-HR"/>
        </w:rPr>
        <w:t xml:space="preserve">Na </w:t>
      </w:r>
      <w:r w:rsidR="00D42260">
        <w:rPr>
          <w:rFonts w:ascii="Times New Roman" w:eastAsia="Times New Roman" w:hAnsi="Times New Roman" w:cs="Times New Roman"/>
          <w:sz w:val="24"/>
          <w:szCs w:val="24"/>
          <w:lang w:eastAsia="hr-HR"/>
        </w:rPr>
        <w:t>M</w:t>
      </w:r>
      <w:r w:rsidR="003C7C7E" w:rsidRPr="00313681">
        <w:rPr>
          <w:rFonts w:ascii="Times New Roman" w:eastAsia="Times New Roman" w:hAnsi="Times New Roman" w:cs="Times New Roman"/>
          <w:sz w:val="24"/>
          <w:szCs w:val="24"/>
          <w:lang w:eastAsia="hr-HR"/>
        </w:rPr>
        <w:t>jesn</w:t>
      </w:r>
      <w:r w:rsidR="00D42260">
        <w:rPr>
          <w:rFonts w:ascii="Times New Roman" w:eastAsia="Times New Roman" w:hAnsi="Times New Roman" w:cs="Times New Roman"/>
          <w:sz w:val="24"/>
          <w:szCs w:val="24"/>
          <w:lang w:eastAsia="hr-HR"/>
        </w:rPr>
        <w:t>o</w:t>
      </w:r>
      <w:r w:rsidR="003C7C7E" w:rsidRPr="00313681">
        <w:rPr>
          <w:rFonts w:ascii="Times New Roman" w:eastAsia="Times New Roman" w:hAnsi="Times New Roman" w:cs="Times New Roman"/>
          <w:sz w:val="24"/>
          <w:szCs w:val="24"/>
          <w:lang w:eastAsia="hr-HR"/>
        </w:rPr>
        <w:t>m groblj</w:t>
      </w:r>
      <w:r w:rsidR="00D42260">
        <w:rPr>
          <w:rFonts w:ascii="Times New Roman" w:eastAsia="Times New Roman" w:hAnsi="Times New Roman" w:cs="Times New Roman"/>
          <w:sz w:val="24"/>
          <w:szCs w:val="24"/>
          <w:lang w:eastAsia="hr-HR"/>
        </w:rPr>
        <w:t>u</w:t>
      </w:r>
      <w:r w:rsidR="003C7C7E" w:rsidRPr="00313681">
        <w:rPr>
          <w:rFonts w:ascii="Times New Roman" w:eastAsia="Times New Roman" w:hAnsi="Times New Roman" w:cs="Times New Roman"/>
          <w:sz w:val="24"/>
          <w:szCs w:val="24"/>
          <w:lang w:eastAsia="hr-HR"/>
        </w:rPr>
        <w:t xml:space="preserve"> definirana su grobna polja</w:t>
      </w:r>
      <w:r w:rsidR="00A0754E">
        <w:rPr>
          <w:rFonts w:ascii="Times New Roman" w:eastAsia="Times New Roman" w:hAnsi="Times New Roman" w:cs="Times New Roman"/>
          <w:sz w:val="24"/>
          <w:szCs w:val="24"/>
          <w:lang w:eastAsia="hr-HR"/>
        </w:rPr>
        <w:t xml:space="preserve"> koja su označena rednim brojevima</w:t>
      </w:r>
      <w:r w:rsidR="00643788">
        <w:rPr>
          <w:rFonts w:ascii="Times New Roman" w:eastAsia="Times New Roman" w:hAnsi="Times New Roman" w:cs="Times New Roman"/>
          <w:sz w:val="24"/>
          <w:szCs w:val="24"/>
          <w:lang w:eastAsia="hr-HR"/>
        </w:rPr>
        <w:t>.</w:t>
      </w:r>
    </w:p>
    <w:p w14:paraId="3DD5BE51" w14:textId="75E06F4C" w:rsidR="00486863" w:rsidRDefault="00090053" w:rsidP="007B20C1">
      <w:pPr>
        <w:spacing w:before="100" w:beforeAutospacing="1" w:after="100" w:afterAutospacing="1" w:line="240" w:lineRule="auto"/>
        <w:ind w:firstLine="36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3C7C7E" w:rsidRPr="00313681">
        <w:rPr>
          <w:rFonts w:ascii="Times New Roman" w:eastAsia="Times New Roman" w:hAnsi="Times New Roman" w:cs="Times New Roman"/>
          <w:sz w:val="24"/>
          <w:szCs w:val="24"/>
          <w:lang w:eastAsia="hr-HR"/>
        </w:rPr>
        <w:t>Grobna polja predstavljaju prostorne cjeline unutar groblja koje se sastoje od više grobnih redova, a svaki red čine uzastopna grobna mjesta (grobovi).</w:t>
      </w:r>
    </w:p>
    <w:p w14:paraId="147E8AAB" w14:textId="77777777" w:rsidR="00F7223A" w:rsidRPr="007B20C1" w:rsidRDefault="00F7223A" w:rsidP="007B20C1">
      <w:pPr>
        <w:spacing w:before="100" w:beforeAutospacing="1" w:after="100" w:afterAutospacing="1" w:line="240" w:lineRule="auto"/>
        <w:ind w:firstLine="360"/>
        <w:rPr>
          <w:rFonts w:ascii="Times New Roman" w:eastAsia="Times New Roman" w:hAnsi="Times New Roman" w:cs="Times New Roman"/>
          <w:sz w:val="24"/>
          <w:szCs w:val="24"/>
          <w:lang w:eastAsia="hr-HR"/>
        </w:rPr>
      </w:pPr>
    </w:p>
    <w:p w14:paraId="06DFBE07" w14:textId="214A6372" w:rsidR="00E66054" w:rsidRPr="00B652CA" w:rsidRDefault="00E66054" w:rsidP="00E66054">
      <w:pPr>
        <w:jc w:val="center"/>
        <w:rPr>
          <w:rFonts w:ascii="Times New Roman" w:hAnsi="Times New Roman" w:cs="Times New Roman"/>
        </w:rPr>
      </w:pPr>
      <w:r w:rsidRPr="00B652CA">
        <w:rPr>
          <w:rFonts w:ascii="Times New Roman" w:hAnsi="Times New Roman" w:cs="Times New Roman"/>
        </w:rPr>
        <w:lastRenderedPageBreak/>
        <w:t>Članak 3.</w:t>
      </w:r>
    </w:p>
    <w:p w14:paraId="5089C844" w14:textId="522211D8" w:rsidR="00E66054" w:rsidRPr="00B652CA" w:rsidRDefault="00E66054" w:rsidP="0008132A">
      <w:pPr>
        <w:spacing w:after="0"/>
        <w:ind w:firstLine="708"/>
        <w:jc w:val="both"/>
        <w:rPr>
          <w:rFonts w:ascii="Times New Roman" w:hAnsi="Times New Roman" w:cs="Times New Roman"/>
        </w:rPr>
      </w:pPr>
      <w:r w:rsidRPr="00B652CA">
        <w:rPr>
          <w:rFonts w:ascii="Times New Roman" w:hAnsi="Times New Roman" w:cs="Times New Roman"/>
        </w:rPr>
        <w:t>Pod grobnim mjestom u smislu ove Odluke smatraju se grobovi, grobnice, kazeta za urne, mauzolej te svako drugo mjesto u kojem se nalaze posmrtni ostaci ili je namijenjeno za ukapanje i trajnu pohranu posmrtnih ostataka umrlih osoba.</w:t>
      </w:r>
    </w:p>
    <w:p w14:paraId="0C2E2086" w14:textId="080B160A" w:rsidR="00DA7785" w:rsidRDefault="00E66054" w:rsidP="0008132A">
      <w:pPr>
        <w:spacing w:after="0"/>
        <w:ind w:firstLine="708"/>
        <w:jc w:val="both"/>
        <w:rPr>
          <w:rFonts w:ascii="Times New Roman" w:hAnsi="Times New Roman" w:cs="Times New Roman"/>
        </w:rPr>
      </w:pPr>
      <w:r w:rsidRPr="00B652CA">
        <w:rPr>
          <w:rFonts w:ascii="Times New Roman" w:hAnsi="Times New Roman" w:cs="Times New Roman"/>
        </w:rPr>
        <w:t>Pod korisnikom grobnog mjesta u smislu ove Odluke smatraju se osobe kojima je grobno mjesto, u skladu sa Zakonom o grobljima i odredbama ove Odluke, dodijeljeno na korištenje,</w:t>
      </w:r>
      <w:r w:rsidR="00B3125C" w:rsidRPr="00B652CA">
        <w:rPr>
          <w:rFonts w:ascii="Times New Roman" w:hAnsi="Times New Roman" w:cs="Times New Roman"/>
        </w:rPr>
        <w:t xml:space="preserve"> </w:t>
      </w:r>
      <w:r w:rsidRPr="00B652CA">
        <w:rPr>
          <w:rFonts w:ascii="Times New Roman" w:hAnsi="Times New Roman" w:cs="Times New Roman"/>
        </w:rPr>
        <w:t>odnosno ustupljeno, a nakon smrti tih osoba njihovi nasljednici.</w:t>
      </w:r>
    </w:p>
    <w:p w14:paraId="5E060C3D" w14:textId="77777777" w:rsidR="0008132A" w:rsidRPr="00B652CA" w:rsidRDefault="0008132A" w:rsidP="0008132A">
      <w:pPr>
        <w:spacing w:after="0"/>
        <w:ind w:firstLine="708"/>
        <w:jc w:val="both"/>
        <w:rPr>
          <w:rFonts w:ascii="Times New Roman" w:hAnsi="Times New Roman" w:cs="Times New Roman"/>
        </w:rPr>
      </w:pPr>
    </w:p>
    <w:p w14:paraId="60A267C7" w14:textId="77777777" w:rsidR="00DA7785" w:rsidRPr="00B652CA" w:rsidRDefault="00DA7785" w:rsidP="008F4B66">
      <w:pPr>
        <w:rPr>
          <w:rFonts w:ascii="Times New Roman" w:hAnsi="Times New Roman" w:cs="Times New Roman"/>
        </w:rPr>
      </w:pPr>
      <w:r w:rsidRPr="00B652CA">
        <w:rPr>
          <w:rFonts w:ascii="Times New Roman" w:hAnsi="Times New Roman" w:cs="Times New Roman"/>
        </w:rPr>
        <w:t>GRAĐENJE, ZATVARANJE I STAVLJANJE GROBLJA IZVAN  UPORABE</w:t>
      </w:r>
    </w:p>
    <w:p w14:paraId="517438D9" w14:textId="77777777" w:rsidR="00DB1ADB" w:rsidRPr="00B652CA" w:rsidRDefault="00DB1ADB" w:rsidP="00DA7785">
      <w:pPr>
        <w:jc w:val="center"/>
        <w:rPr>
          <w:rFonts w:ascii="Times New Roman" w:hAnsi="Times New Roman" w:cs="Times New Roman"/>
        </w:rPr>
      </w:pPr>
      <w:r w:rsidRPr="00B652CA">
        <w:rPr>
          <w:rFonts w:ascii="Times New Roman" w:hAnsi="Times New Roman" w:cs="Times New Roman"/>
        </w:rPr>
        <w:t>Članak 4.</w:t>
      </w:r>
    </w:p>
    <w:p w14:paraId="72B5CAD3" w14:textId="7445AFE7" w:rsidR="00DA7785" w:rsidRPr="00B652CA" w:rsidRDefault="00DA7785" w:rsidP="0008132A">
      <w:pPr>
        <w:spacing w:after="0"/>
        <w:ind w:firstLine="708"/>
        <w:jc w:val="both"/>
        <w:rPr>
          <w:rFonts w:ascii="Times New Roman" w:hAnsi="Times New Roman" w:cs="Times New Roman"/>
        </w:rPr>
      </w:pPr>
      <w:r w:rsidRPr="00B652CA">
        <w:rPr>
          <w:rFonts w:ascii="Times New Roman" w:hAnsi="Times New Roman" w:cs="Times New Roman"/>
        </w:rPr>
        <w:t xml:space="preserve">Prostorni plan jedinice lokalne samouprave kojim se utvrđuje proširenje, izgradnja odnosno rekonstrukcija groblja mora </w:t>
      </w:r>
      <w:r w:rsidR="00A92399" w:rsidRPr="00B652CA">
        <w:rPr>
          <w:rFonts w:ascii="Times New Roman" w:hAnsi="Times New Roman" w:cs="Times New Roman"/>
        </w:rPr>
        <w:t>s</w:t>
      </w:r>
      <w:r w:rsidRPr="00B652CA">
        <w:rPr>
          <w:rFonts w:ascii="Times New Roman" w:hAnsi="Times New Roman" w:cs="Times New Roman"/>
        </w:rPr>
        <w:t xml:space="preserve">e temeljiti na </w:t>
      </w:r>
      <w:r w:rsidR="00C62635">
        <w:rPr>
          <w:rFonts w:ascii="Times New Roman" w:hAnsi="Times New Roman" w:cs="Times New Roman"/>
        </w:rPr>
        <w:t>P</w:t>
      </w:r>
      <w:r w:rsidRPr="00B652CA">
        <w:rPr>
          <w:rFonts w:ascii="Times New Roman" w:hAnsi="Times New Roman" w:cs="Times New Roman"/>
        </w:rPr>
        <w:t xml:space="preserve">rogramu uređenja groblja utvrđenom za razdoblje od najmanje 30 godina. </w:t>
      </w:r>
    </w:p>
    <w:p w14:paraId="4332F35E" w14:textId="77777777" w:rsidR="00DA7785" w:rsidRPr="00B652CA" w:rsidRDefault="00DA7785" w:rsidP="0008132A">
      <w:pPr>
        <w:spacing w:after="0"/>
        <w:ind w:firstLine="708"/>
        <w:jc w:val="both"/>
        <w:rPr>
          <w:rFonts w:ascii="Times New Roman" w:hAnsi="Times New Roman" w:cs="Times New Roman"/>
        </w:rPr>
      </w:pPr>
      <w:r w:rsidRPr="00B652CA">
        <w:rPr>
          <w:rFonts w:ascii="Times New Roman" w:hAnsi="Times New Roman" w:cs="Times New Roman"/>
        </w:rPr>
        <w:t xml:space="preserve">Program iz stavka 1. ovog članka obvezatno sadrži podatke o predvidivom povećanju broja stanovnika i  smrtnosti na određenom području.  </w:t>
      </w:r>
    </w:p>
    <w:p w14:paraId="14AF3A96" w14:textId="77777777" w:rsidR="00916FBC" w:rsidRPr="00B652CA" w:rsidRDefault="00DA7785" w:rsidP="0008132A">
      <w:pPr>
        <w:spacing w:after="0"/>
        <w:ind w:firstLine="708"/>
        <w:jc w:val="both"/>
        <w:rPr>
          <w:rFonts w:ascii="Times New Roman" w:hAnsi="Times New Roman" w:cs="Times New Roman"/>
        </w:rPr>
      </w:pPr>
      <w:r w:rsidRPr="00B652CA">
        <w:rPr>
          <w:rFonts w:ascii="Times New Roman" w:hAnsi="Times New Roman" w:cs="Times New Roman"/>
        </w:rPr>
        <w:t xml:space="preserve">Program uređenja groblja iz stavka 1. ovog članka donosi Općinsko vijeće Općine Borovo. </w:t>
      </w:r>
    </w:p>
    <w:p w14:paraId="21675360" w14:textId="77777777" w:rsidR="00046430" w:rsidRPr="00B652CA" w:rsidRDefault="00046430" w:rsidP="0008132A">
      <w:pPr>
        <w:spacing w:after="0"/>
        <w:ind w:firstLine="708"/>
        <w:jc w:val="both"/>
        <w:rPr>
          <w:rFonts w:ascii="Times New Roman" w:hAnsi="Times New Roman" w:cs="Times New Roman"/>
        </w:rPr>
      </w:pPr>
      <w:r w:rsidRPr="00B652CA">
        <w:rPr>
          <w:rFonts w:ascii="Times New Roman" w:hAnsi="Times New Roman" w:cs="Times New Roman"/>
        </w:rPr>
        <w:t>Groblje se može staviti izvan uporabe u cijelosti ili samo djelomično.</w:t>
      </w:r>
    </w:p>
    <w:p w14:paraId="13F65D46" w14:textId="77777777" w:rsidR="00876A00" w:rsidRPr="00B652CA" w:rsidRDefault="00876A00" w:rsidP="0008132A">
      <w:pPr>
        <w:spacing w:after="0"/>
        <w:ind w:firstLine="708"/>
        <w:jc w:val="both"/>
        <w:rPr>
          <w:rFonts w:ascii="Times New Roman" w:hAnsi="Times New Roman" w:cs="Times New Roman"/>
        </w:rPr>
      </w:pPr>
      <w:r w:rsidRPr="00B652CA">
        <w:rPr>
          <w:rFonts w:ascii="Times New Roman" w:hAnsi="Times New Roman" w:cs="Times New Roman"/>
        </w:rPr>
        <w:t xml:space="preserve">Izvan uporabe stavlja se groblje ili dio groblja samo iz zakonom određenih razloga. </w:t>
      </w:r>
    </w:p>
    <w:p w14:paraId="6D650046" w14:textId="2AA50618" w:rsidR="00876A00" w:rsidRPr="00B652CA" w:rsidRDefault="00876A00" w:rsidP="00841708">
      <w:pPr>
        <w:spacing w:after="0"/>
        <w:ind w:firstLine="708"/>
        <w:jc w:val="both"/>
        <w:rPr>
          <w:rFonts w:ascii="Times New Roman" w:hAnsi="Times New Roman" w:cs="Times New Roman"/>
        </w:rPr>
      </w:pPr>
      <w:r w:rsidRPr="00B652CA">
        <w:rPr>
          <w:rFonts w:ascii="Times New Roman" w:hAnsi="Times New Roman" w:cs="Times New Roman"/>
        </w:rPr>
        <w:t xml:space="preserve">Odluku iz stavka 4. i 5. ovog članka donosi </w:t>
      </w:r>
      <w:r w:rsidR="00917240">
        <w:rPr>
          <w:rFonts w:ascii="Times New Roman" w:hAnsi="Times New Roman" w:cs="Times New Roman"/>
        </w:rPr>
        <w:t>o</w:t>
      </w:r>
      <w:r w:rsidRPr="00B652CA">
        <w:rPr>
          <w:rFonts w:ascii="Times New Roman" w:hAnsi="Times New Roman" w:cs="Times New Roman"/>
        </w:rPr>
        <w:t>pćinsko vijeće.</w:t>
      </w:r>
    </w:p>
    <w:p w14:paraId="56C85FF6" w14:textId="77777777" w:rsidR="00046430" w:rsidRPr="00B652CA" w:rsidRDefault="00046430" w:rsidP="00917240">
      <w:pPr>
        <w:spacing w:after="0"/>
        <w:ind w:firstLine="708"/>
        <w:jc w:val="both"/>
        <w:rPr>
          <w:rFonts w:ascii="Times New Roman" w:hAnsi="Times New Roman" w:cs="Times New Roman"/>
        </w:rPr>
      </w:pPr>
      <w:r w:rsidRPr="00B652CA">
        <w:rPr>
          <w:rFonts w:ascii="Times New Roman" w:hAnsi="Times New Roman" w:cs="Times New Roman"/>
        </w:rPr>
        <w:t>Premještanje groblja ili dijela groblja moguće je nakon isteka 30 godina od posljednjeg ukopa.</w:t>
      </w:r>
    </w:p>
    <w:p w14:paraId="601634CF" w14:textId="48473AB5" w:rsidR="00DA7785" w:rsidRDefault="00046430" w:rsidP="00917240">
      <w:pPr>
        <w:spacing w:after="0"/>
        <w:ind w:firstLine="708"/>
        <w:jc w:val="both"/>
        <w:rPr>
          <w:rFonts w:ascii="Times New Roman" w:hAnsi="Times New Roman" w:cs="Times New Roman"/>
        </w:rPr>
      </w:pPr>
      <w:r w:rsidRPr="00B652CA">
        <w:rPr>
          <w:rFonts w:ascii="Times New Roman" w:hAnsi="Times New Roman" w:cs="Times New Roman"/>
        </w:rPr>
        <w:t>Iznimno od stavka 5</w:t>
      </w:r>
      <w:r w:rsidR="00876A00" w:rsidRPr="00B652CA">
        <w:rPr>
          <w:rFonts w:ascii="Times New Roman" w:hAnsi="Times New Roman" w:cs="Times New Roman"/>
        </w:rPr>
        <w:t>.</w:t>
      </w:r>
      <w:r w:rsidRPr="00B652CA">
        <w:rPr>
          <w:rFonts w:ascii="Times New Roman" w:hAnsi="Times New Roman" w:cs="Times New Roman"/>
        </w:rPr>
        <w:t xml:space="preserve"> ovog članka, kad je to potrebno radi izgradnje građevine ili izvođenja radova u interesu Republike Hrvatske, odlukom predstavničkog tijela jedinice lokalne samouprave groblje se može premjesti</w:t>
      </w:r>
      <w:r w:rsidR="00841708">
        <w:rPr>
          <w:rFonts w:ascii="Times New Roman" w:hAnsi="Times New Roman" w:cs="Times New Roman"/>
        </w:rPr>
        <w:t>ti</w:t>
      </w:r>
      <w:r w:rsidRPr="00B652CA">
        <w:rPr>
          <w:rFonts w:ascii="Times New Roman" w:hAnsi="Times New Roman" w:cs="Times New Roman"/>
        </w:rPr>
        <w:t xml:space="preserve"> nakon isteka roka od deset godina od posljednjeg ukopa, pod uvjetima utvrđenim propisima kojima se uređuje zaštita pučanstva od zaraznih bolesti.  </w:t>
      </w:r>
    </w:p>
    <w:p w14:paraId="5E8FAC39" w14:textId="77777777" w:rsidR="0059227C" w:rsidRPr="00B652CA" w:rsidRDefault="0059227C" w:rsidP="00917240">
      <w:pPr>
        <w:spacing w:after="0"/>
        <w:ind w:firstLine="708"/>
        <w:jc w:val="both"/>
        <w:rPr>
          <w:rFonts w:ascii="Times New Roman" w:hAnsi="Times New Roman" w:cs="Times New Roman"/>
        </w:rPr>
      </w:pPr>
    </w:p>
    <w:p w14:paraId="4EF4DE3D" w14:textId="77777777" w:rsidR="00E66054" w:rsidRPr="00B652CA" w:rsidRDefault="00E66054" w:rsidP="008F4B66">
      <w:pPr>
        <w:rPr>
          <w:rFonts w:ascii="Times New Roman" w:hAnsi="Times New Roman" w:cs="Times New Roman"/>
        </w:rPr>
      </w:pPr>
      <w:r w:rsidRPr="00B652CA">
        <w:rPr>
          <w:rFonts w:ascii="Times New Roman" w:hAnsi="Times New Roman" w:cs="Times New Roman"/>
        </w:rPr>
        <w:t>NAČIN I UVJETI UPRAVLJANJA GROBLJIMA</w:t>
      </w:r>
    </w:p>
    <w:p w14:paraId="22FE995D" w14:textId="77777777" w:rsidR="00E66054" w:rsidRPr="00B652CA" w:rsidRDefault="00DB1ADB" w:rsidP="005313BA">
      <w:pPr>
        <w:jc w:val="center"/>
        <w:rPr>
          <w:rFonts w:ascii="Times New Roman" w:hAnsi="Times New Roman" w:cs="Times New Roman"/>
        </w:rPr>
      </w:pPr>
      <w:r w:rsidRPr="00B652CA">
        <w:rPr>
          <w:rFonts w:ascii="Times New Roman" w:hAnsi="Times New Roman" w:cs="Times New Roman"/>
        </w:rPr>
        <w:t>Članak 5</w:t>
      </w:r>
      <w:r w:rsidR="00E66054" w:rsidRPr="00B652CA">
        <w:rPr>
          <w:rFonts w:ascii="Times New Roman" w:hAnsi="Times New Roman" w:cs="Times New Roman"/>
        </w:rPr>
        <w:t>.</w:t>
      </w:r>
    </w:p>
    <w:p w14:paraId="3F30AD86" w14:textId="3830D635" w:rsidR="005E3F0E" w:rsidRDefault="00E66054" w:rsidP="00DE4CCA">
      <w:pPr>
        <w:spacing w:after="0"/>
        <w:ind w:firstLine="708"/>
        <w:jc w:val="both"/>
        <w:rPr>
          <w:rFonts w:ascii="Times New Roman" w:hAnsi="Times New Roman" w:cs="Times New Roman"/>
        </w:rPr>
      </w:pPr>
      <w:r w:rsidRPr="00B652CA">
        <w:rPr>
          <w:rFonts w:ascii="Times New Roman" w:hAnsi="Times New Roman" w:cs="Times New Roman"/>
        </w:rPr>
        <w:t>Grobl</w:t>
      </w:r>
      <w:r w:rsidR="001765B4">
        <w:rPr>
          <w:rFonts w:ascii="Times New Roman" w:hAnsi="Times New Roman" w:cs="Times New Roman"/>
        </w:rPr>
        <w:t>jem</w:t>
      </w:r>
      <w:r w:rsidRPr="00B652CA">
        <w:rPr>
          <w:rFonts w:ascii="Times New Roman" w:hAnsi="Times New Roman" w:cs="Times New Roman"/>
        </w:rPr>
        <w:t xml:space="preserve"> na području </w:t>
      </w:r>
      <w:r w:rsidR="0059227C">
        <w:rPr>
          <w:rFonts w:ascii="Times New Roman" w:hAnsi="Times New Roman" w:cs="Times New Roman"/>
        </w:rPr>
        <w:t>O</w:t>
      </w:r>
      <w:r w:rsidRPr="00B652CA">
        <w:rPr>
          <w:rFonts w:ascii="Times New Roman" w:hAnsi="Times New Roman" w:cs="Times New Roman"/>
        </w:rPr>
        <w:t xml:space="preserve">pćine Borovo upravlja </w:t>
      </w:r>
      <w:r w:rsidR="00D235F4">
        <w:rPr>
          <w:rFonts w:ascii="Times New Roman" w:hAnsi="Times New Roman" w:cs="Times New Roman"/>
        </w:rPr>
        <w:t>EKO DUNAV d.o.o. za komunalno gospodarstvo Borovo</w:t>
      </w:r>
      <w:r w:rsidRPr="00B652CA">
        <w:rPr>
          <w:rFonts w:ascii="Times New Roman" w:hAnsi="Times New Roman" w:cs="Times New Roman"/>
        </w:rPr>
        <w:t xml:space="preserve"> kojem </w:t>
      </w:r>
      <w:r w:rsidR="00E117D2">
        <w:rPr>
          <w:rFonts w:ascii="Times New Roman" w:hAnsi="Times New Roman" w:cs="Times New Roman"/>
        </w:rPr>
        <w:t>o</w:t>
      </w:r>
      <w:r w:rsidRPr="00B652CA">
        <w:rPr>
          <w:rFonts w:ascii="Times New Roman" w:hAnsi="Times New Roman" w:cs="Times New Roman"/>
        </w:rPr>
        <w:t>pćinsko vijeće provjer</w:t>
      </w:r>
      <w:r w:rsidR="004B0F85">
        <w:rPr>
          <w:rFonts w:ascii="Times New Roman" w:hAnsi="Times New Roman" w:cs="Times New Roman"/>
        </w:rPr>
        <w:t>ava</w:t>
      </w:r>
      <w:r w:rsidRPr="00B652CA">
        <w:rPr>
          <w:rFonts w:ascii="Times New Roman" w:hAnsi="Times New Roman" w:cs="Times New Roman"/>
        </w:rPr>
        <w:t xml:space="preserve"> poslove upravljanja u smislu članka 10. Zakona o grobljima (u daljnjem tekstu: Upravitelj groblja).</w:t>
      </w:r>
    </w:p>
    <w:p w14:paraId="5D3BB938" w14:textId="77777777" w:rsidR="00DE4CCA" w:rsidRPr="00B652CA" w:rsidRDefault="00DE4CCA" w:rsidP="00DE4CCA">
      <w:pPr>
        <w:spacing w:after="0"/>
        <w:ind w:firstLine="708"/>
        <w:jc w:val="both"/>
        <w:rPr>
          <w:rFonts w:ascii="Times New Roman" w:hAnsi="Times New Roman" w:cs="Times New Roman"/>
        </w:rPr>
      </w:pPr>
    </w:p>
    <w:p w14:paraId="4CF1F2CF" w14:textId="77777777" w:rsidR="00E66054" w:rsidRPr="00B652CA" w:rsidRDefault="00DB1ADB" w:rsidP="005313BA">
      <w:pPr>
        <w:jc w:val="center"/>
        <w:rPr>
          <w:rFonts w:ascii="Times New Roman" w:hAnsi="Times New Roman" w:cs="Times New Roman"/>
        </w:rPr>
      </w:pPr>
      <w:r w:rsidRPr="00B652CA">
        <w:rPr>
          <w:rFonts w:ascii="Times New Roman" w:hAnsi="Times New Roman" w:cs="Times New Roman"/>
        </w:rPr>
        <w:t>Članak 6</w:t>
      </w:r>
      <w:r w:rsidR="00E66054" w:rsidRPr="00B652CA">
        <w:rPr>
          <w:rFonts w:ascii="Times New Roman" w:hAnsi="Times New Roman" w:cs="Times New Roman"/>
        </w:rPr>
        <w:t>.</w:t>
      </w:r>
    </w:p>
    <w:p w14:paraId="78FCBC72" w14:textId="77777777" w:rsidR="00E66054" w:rsidRPr="00B652CA" w:rsidRDefault="00E66054" w:rsidP="001D3193">
      <w:pPr>
        <w:spacing w:after="0"/>
        <w:ind w:firstLine="708"/>
        <w:jc w:val="both"/>
        <w:rPr>
          <w:rFonts w:ascii="Times New Roman" w:hAnsi="Times New Roman" w:cs="Times New Roman"/>
        </w:rPr>
      </w:pPr>
      <w:r w:rsidRPr="00B652CA">
        <w:rPr>
          <w:rFonts w:ascii="Times New Roman" w:hAnsi="Times New Roman" w:cs="Times New Roman"/>
        </w:rPr>
        <w:t>Pod upravljanjem grobljima podrazumijeva se dodjela grobnih mjesta, uređenje, održavanje i rekonstrukcija groblja (promjena površine, razmještaj putova i slično) na način koji odgovara</w:t>
      </w:r>
      <w:r w:rsidR="00375EC4" w:rsidRPr="00B652CA">
        <w:rPr>
          <w:rFonts w:ascii="Times New Roman" w:hAnsi="Times New Roman" w:cs="Times New Roman"/>
        </w:rPr>
        <w:t xml:space="preserve"> </w:t>
      </w:r>
      <w:r w:rsidRPr="00B652CA">
        <w:rPr>
          <w:rFonts w:ascii="Times New Roman" w:hAnsi="Times New Roman" w:cs="Times New Roman"/>
        </w:rPr>
        <w:t>tehničkim i sanitarnim uvjetima</w:t>
      </w:r>
      <w:r w:rsidR="00E63B1F" w:rsidRPr="00B652CA">
        <w:rPr>
          <w:rFonts w:ascii="Times New Roman" w:hAnsi="Times New Roman" w:cs="Times New Roman"/>
        </w:rPr>
        <w:t xml:space="preserve">, uz posebno uvažavanje brige o </w:t>
      </w:r>
      <w:r w:rsidRPr="00B652CA">
        <w:rPr>
          <w:rFonts w:ascii="Times New Roman" w:hAnsi="Times New Roman" w:cs="Times New Roman"/>
        </w:rPr>
        <w:t>zaštiti okoliša, a osobito krajobraznim i estetskim vrijednostima.</w:t>
      </w:r>
    </w:p>
    <w:p w14:paraId="12D66C09" w14:textId="77777777" w:rsidR="00E66054" w:rsidRPr="00B652CA" w:rsidRDefault="00E66054" w:rsidP="001D3193">
      <w:pPr>
        <w:spacing w:after="0"/>
        <w:ind w:firstLine="708"/>
        <w:jc w:val="both"/>
        <w:rPr>
          <w:rFonts w:ascii="Times New Roman" w:hAnsi="Times New Roman" w:cs="Times New Roman"/>
        </w:rPr>
      </w:pPr>
      <w:r w:rsidRPr="00B652CA">
        <w:rPr>
          <w:rFonts w:ascii="Times New Roman" w:hAnsi="Times New Roman" w:cs="Times New Roman"/>
        </w:rPr>
        <w:t>Osim navedenih poslova, pod upravljanjem grobljem podrazumijevaju se i:</w:t>
      </w:r>
    </w:p>
    <w:p w14:paraId="315C1679" w14:textId="6D03C0DC" w:rsidR="00E66054" w:rsidRPr="00B652CA" w:rsidRDefault="00E66054" w:rsidP="00DD2529">
      <w:pPr>
        <w:spacing w:after="0"/>
        <w:jc w:val="both"/>
        <w:rPr>
          <w:rFonts w:ascii="Times New Roman" w:hAnsi="Times New Roman" w:cs="Times New Roman"/>
        </w:rPr>
      </w:pPr>
      <w:r w:rsidRPr="00B652CA">
        <w:rPr>
          <w:rFonts w:ascii="Times New Roman" w:hAnsi="Times New Roman" w:cs="Times New Roman"/>
        </w:rPr>
        <w:t xml:space="preserve">– poslovi naplaćivanja naknade za dodijeljeno </w:t>
      </w:r>
      <w:r w:rsidR="00375EC4" w:rsidRPr="00B652CA">
        <w:rPr>
          <w:rFonts w:ascii="Times New Roman" w:hAnsi="Times New Roman" w:cs="Times New Roman"/>
        </w:rPr>
        <w:t xml:space="preserve">grobno mjesto i </w:t>
      </w:r>
      <w:r w:rsidRPr="00B652CA">
        <w:rPr>
          <w:rFonts w:ascii="Times New Roman" w:hAnsi="Times New Roman" w:cs="Times New Roman"/>
        </w:rPr>
        <w:t>naknade za korištenje grobnog</w:t>
      </w:r>
      <w:r w:rsidR="00375EC4" w:rsidRPr="00B652CA">
        <w:rPr>
          <w:rFonts w:ascii="Times New Roman" w:hAnsi="Times New Roman" w:cs="Times New Roman"/>
        </w:rPr>
        <w:t xml:space="preserve">  </w:t>
      </w:r>
      <w:r w:rsidRPr="00B652CA">
        <w:rPr>
          <w:rFonts w:ascii="Times New Roman" w:hAnsi="Times New Roman" w:cs="Times New Roman"/>
        </w:rPr>
        <w:t>mjesta,</w:t>
      </w:r>
    </w:p>
    <w:p w14:paraId="34D6F3A7" w14:textId="77777777" w:rsidR="00255A83" w:rsidRPr="00B652CA" w:rsidRDefault="00E66054" w:rsidP="00DD2529">
      <w:pPr>
        <w:spacing w:after="0"/>
        <w:jc w:val="both"/>
        <w:rPr>
          <w:rFonts w:ascii="Times New Roman" w:hAnsi="Times New Roman" w:cs="Times New Roman"/>
        </w:rPr>
      </w:pPr>
      <w:r w:rsidRPr="00B652CA">
        <w:rPr>
          <w:rFonts w:ascii="Times New Roman" w:hAnsi="Times New Roman" w:cs="Times New Roman"/>
        </w:rPr>
        <w:t>– poslovi vođenja grobnih očevidnika i registra umrlih osoba,</w:t>
      </w:r>
    </w:p>
    <w:p w14:paraId="354E2363" w14:textId="77777777" w:rsidR="00375EC4" w:rsidRPr="00B652CA" w:rsidRDefault="00E66054" w:rsidP="00DD2529">
      <w:pPr>
        <w:spacing w:after="0"/>
        <w:jc w:val="both"/>
        <w:rPr>
          <w:rFonts w:ascii="Times New Roman" w:hAnsi="Times New Roman" w:cs="Times New Roman"/>
        </w:rPr>
      </w:pPr>
      <w:r w:rsidRPr="00B652CA">
        <w:rPr>
          <w:rFonts w:ascii="Times New Roman" w:hAnsi="Times New Roman" w:cs="Times New Roman"/>
        </w:rPr>
        <w:t>– drugi poslovi propisani Zakonom o grobljima i ovom Odlukom.</w:t>
      </w:r>
    </w:p>
    <w:p w14:paraId="6C58D9A8" w14:textId="664D20F9" w:rsidR="00DE4CCA" w:rsidRPr="00B652CA" w:rsidRDefault="00255A83" w:rsidP="008F4B66">
      <w:pPr>
        <w:ind w:firstLine="708"/>
        <w:jc w:val="both"/>
        <w:rPr>
          <w:rFonts w:ascii="Times New Roman" w:hAnsi="Times New Roman" w:cs="Times New Roman"/>
        </w:rPr>
      </w:pPr>
      <w:r w:rsidRPr="00B652CA">
        <w:rPr>
          <w:rFonts w:ascii="Times New Roman" w:hAnsi="Times New Roman" w:cs="Times New Roman"/>
        </w:rPr>
        <w:t>Održavanje groblja i krematorija podrazumijeva održavanje prostora i zgrada za obavljanje ispraćaja umrlih osoba i ukopa tijela umrlih osoba te uređivanje putova, zelenih i drugih površina unutar groblja te predstavlja komunalnu djelatnost u nadležnosti jedinica lokalne samouprave.</w:t>
      </w:r>
    </w:p>
    <w:p w14:paraId="3639CBF5" w14:textId="77777777" w:rsidR="00E66054" w:rsidRPr="00B652CA" w:rsidRDefault="00DB1ADB" w:rsidP="00FE2A4F">
      <w:pPr>
        <w:jc w:val="center"/>
        <w:rPr>
          <w:rFonts w:ascii="Times New Roman" w:hAnsi="Times New Roman" w:cs="Times New Roman"/>
        </w:rPr>
      </w:pPr>
      <w:r w:rsidRPr="00B652CA">
        <w:rPr>
          <w:rFonts w:ascii="Times New Roman" w:hAnsi="Times New Roman" w:cs="Times New Roman"/>
        </w:rPr>
        <w:t>Članak 7</w:t>
      </w:r>
      <w:r w:rsidR="00E66054" w:rsidRPr="00B652CA">
        <w:rPr>
          <w:rFonts w:ascii="Times New Roman" w:hAnsi="Times New Roman" w:cs="Times New Roman"/>
        </w:rPr>
        <w:t>.</w:t>
      </w:r>
    </w:p>
    <w:p w14:paraId="625255FC" w14:textId="4AF0F574" w:rsidR="00E66054" w:rsidRPr="00B652CA" w:rsidRDefault="00E66054" w:rsidP="009A2804">
      <w:pPr>
        <w:spacing w:after="0"/>
        <w:ind w:firstLine="708"/>
        <w:jc w:val="both"/>
        <w:rPr>
          <w:rFonts w:ascii="Times New Roman" w:hAnsi="Times New Roman" w:cs="Times New Roman"/>
        </w:rPr>
      </w:pPr>
      <w:r w:rsidRPr="00B652CA">
        <w:rPr>
          <w:rFonts w:ascii="Times New Roman" w:hAnsi="Times New Roman" w:cs="Times New Roman"/>
        </w:rPr>
        <w:t>Uprav</w:t>
      </w:r>
      <w:r w:rsidR="001B2679">
        <w:rPr>
          <w:rFonts w:ascii="Times New Roman" w:hAnsi="Times New Roman" w:cs="Times New Roman"/>
        </w:rPr>
        <w:t>itelj</w:t>
      </w:r>
      <w:r w:rsidRPr="00B652CA">
        <w:rPr>
          <w:rFonts w:ascii="Times New Roman" w:hAnsi="Times New Roman" w:cs="Times New Roman"/>
        </w:rPr>
        <w:t xml:space="preserve"> groblja obvez</w:t>
      </w:r>
      <w:r w:rsidR="001B2679">
        <w:rPr>
          <w:rFonts w:ascii="Times New Roman" w:hAnsi="Times New Roman" w:cs="Times New Roman"/>
        </w:rPr>
        <w:t>an</w:t>
      </w:r>
      <w:r w:rsidRPr="00B652CA">
        <w:rPr>
          <w:rFonts w:ascii="Times New Roman" w:hAnsi="Times New Roman" w:cs="Times New Roman"/>
        </w:rPr>
        <w:t xml:space="preserve"> je:</w:t>
      </w:r>
    </w:p>
    <w:p w14:paraId="0BB9988A" w14:textId="4A376DD2" w:rsidR="00E66054" w:rsidRPr="00B652CA" w:rsidRDefault="00E66054" w:rsidP="009A2804">
      <w:pPr>
        <w:spacing w:after="0"/>
        <w:jc w:val="both"/>
        <w:rPr>
          <w:rFonts w:ascii="Times New Roman" w:hAnsi="Times New Roman" w:cs="Times New Roman"/>
        </w:rPr>
      </w:pPr>
      <w:r w:rsidRPr="00B652CA">
        <w:rPr>
          <w:rFonts w:ascii="Times New Roman" w:hAnsi="Times New Roman" w:cs="Times New Roman"/>
        </w:rPr>
        <w:t>1. upravljati grobljem pažnjom dobrog gospodara</w:t>
      </w:r>
      <w:r w:rsidR="00D866BA">
        <w:rPr>
          <w:rFonts w:ascii="Times New Roman" w:hAnsi="Times New Roman" w:cs="Times New Roman"/>
        </w:rPr>
        <w:t>,</w:t>
      </w:r>
    </w:p>
    <w:p w14:paraId="6A1DA080" w14:textId="4B7CF58B" w:rsidR="00E66054" w:rsidRPr="00B652CA" w:rsidRDefault="00E66054" w:rsidP="00466A97">
      <w:pPr>
        <w:spacing w:after="0"/>
        <w:jc w:val="both"/>
        <w:rPr>
          <w:rFonts w:ascii="Times New Roman" w:hAnsi="Times New Roman" w:cs="Times New Roman"/>
        </w:rPr>
      </w:pPr>
      <w:r w:rsidRPr="00B652CA">
        <w:rPr>
          <w:rFonts w:ascii="Times New Roman" w:hAnsi="Times New Roman" w:cs="Times New Roman"/>
        </w:rPr>
        <w:lastRenderedPageBreak/>
        <w:t>2. osigurati uređenje i održavanje groblja na način da se ne narušava pijetet prema umrlim osobama</w:t>
      </w:r>
      <w:r w:rsidR="00D866BA">
        <w:rPr>
          <w:rFonts w:ascii="Times New Roman" w:hAnsi="Times New Roman" w:cs="Times New Roman"/>
        </w:rPr>
        <w:t>,</w:t>
      </w:r>
    </w:p>
    <w:p w14:paraId="0DA33B73" w14:textId="423EAA94" w:rsidR="00E66054" w:rsidRPr="00B652CA" w:rsidRDefault="00E66054" w:rsidP="004708EC">
      <w:pPr>
        <w:spacing w:after="0"/>
        <w:jc w:val="both"/>
        <w:rPr>
          <w:rFonts w:ascii="Times New Roman" w:hAnsi="Times New Roman" w:cs="Times New Roman"/>
        </w:rPr>
      </w:pPr>
      <w:r w:rsidRPr="00B652CA">
        <w:rPr>
          <w:rFonts w:ascii="Times New Roman" w:hAnsi="Times New Roman" w:cs="Times New Roman"/>
        </w:rPr>
        <w:t>3. osigurati odgovarajući broj slobodnih grobnih mjesta za potrebe redovitog ukopa umrlih osoba na području općine Borovo</w:t>
      </w:r>
      <w:r w:rsidR="009A2804">
        <w:rPr>
          <w:rFonts w:ascii="Times New Roman" w:hAnsi="Times New Roman" w:cs="Times New Roman"/>
        </w:rPr>
        <w:t>,</w:t>
      </w:r>
    </w:p>
    <w:p w14:paraId="4A2C624D" w14:textId="3ED0C49D" w:rsidR="00E66054" w:rsidRPr="00B652CA" w:rsidRDefault="00E66054" w:rsidP="00466A97">
      <w:pPr>
        <w:spacing w:after="0"/>
        <w:jc w:val="both"/>
        <w:rPr>
          <w:rFonts w:ascii="Times New Roman" w:hAnsi="Times New Roman" w:cs="Times New Roman"/>
        </w:rPr>
      </w:pPr>
      <w:r w:rsidRPr="00B652CA">
        <w:rPr>
          <w:rFonts w:ascii="Times New Roman" w:hAnsi="Times New Roman" w:cs="Times New Roman"/>
        </w:rPr>
        <w:t>4. osigurati opće polje za ukop nepozn</w:t>
      </w:r>
      <w:r w:rsidR="00E63B1F" w:rsidRPr="00B652CA">
        <w:rPr>
          <w:rFonts w:ascii="Times New Roman" w:hAnsi="Times New Roman" w:cs="Times New Roman"/>
        </w:rPr>
        <w:t xml:space="preserve">atih osoba te dijelove </w:t>
      </w:r>
      <w:r w:rsidRPr="00B652CA">
        <w:rPr>
          <w:rFonts w:ascii="Times New Roman" w:hAnsi="Times New Roman" w:cs="Times New Roman"/>
        </w:rPr>
        <w:t>groblja odnosno aleju za ukop i davanje na korištenje odgovarajućih grobnih mjesta hrvatskim ratnim vojnim invalidima i hrvatskim braniteljima sukladno posebnom propisu kojim se utvrđuju prava hrva</w:t>
      </w:r>
      <w:r w:rsidR="00E63B1F" w:rsidRPr="00B652CA">
        <w:rPr>
          <w:rFonts w:ascii="Times New Roman" w:hAnsi="Times New Roman" w:cs="Times New Roman"/>
        </w:rPr>
        <w:t xml:space="preserve">tskih branitelja iz Domovinskog </w:t>
      </w:r>
      <w:r w:rsidRPr="00B652CA">
        <w:rPr>
          <w:rFonts w:ascii="Times New Roman" w:hAnsi="Times New Roman" w:cs="Times New Roman"/>
        </w:rPr>
        <w:t>rata</w:t>
      </w:r>
      <w:r w:rsidR="00906A2B">
        <w:rPr>
          <w:rFonts w:ascii="Times New Roman" w:hAnsi="Times New Roman" w:cs="Times New Roman"/>
        </w:rPr>
        <w:t>,</w:t>
      </w:r>
    </w:p>
    <w:p w14:paraId="23C3EE4E" w14:textId="6A139EFD" w:rsidR="00E66054" w:rsidRPr="00B652CA" w:rsidRDefault="00E66054" w:rsidP="00466A97">
      <w:pPr>
        <w:spacing w:after="0"/>
        <w:jc w:val="both"/>
        <w:rPr>
          <w:rFonts w:ascii="Times New Roman" w:hAnsi="Times New Roman" w:cs="Times New Roman"/>
        </w:rPr>
      </w:pPr>
      <w:r w:rsidRPr="00B652CA">
        <w:rPr>
          <w:rFonts w:ascii="Times New Roman" w:hAnsi="Times New Roman" w:cs="Times New Roman"/>
        </w:rPr>
        <w:t>5. pravovremeno poduzimati odgovarajuće mjere u svezi s potrebom povećanja potrebnih grobnih mjesta</w:t>
      </w:r>
      <w:r w:rsidR="00906A2B">
        <w:rPr>
          <w:rFonts w:ascii="Times New Roman" w:hAnsi="Times New Roman" w:cs="Times New Roman"/>
        </w:rPr>
        <w:t>,</w:t>
      </w:r>
    </w:p>
    <w:p w14:paraId="39883E80" w14:textId="77777777" w:rsidR="00466A97" w:rsidRDefault="00E66054" w:rsidP="00466A97">
      <w:pPr>
        <w:spacing w:after="0"/>
        <w:jc w:val="both"/>
        <w:rPr>
          <w:rFonts w:ascii="Times New Roman" w:hAnsi="Times New Roman" w:cs="Times New Roman"/>
        </w:rPr>
      </w:pPr>
      <w:r w:rsidRPr="00B652CA">
        <w:rPr>
          <w:rFonts w:ascii="Times New Roman" w:hAnsi="Times New Roman" w:cs="Times New Roman"/>
        </w:rPr>
        <w:t xml:space="preserve">6. za svako groblje voditi grobni očevidnik čiji je sastavni dio položajni plan grobnih mjesta i grobnica, i registar umrlih osoba. </w:t>
      </w:r>
    </w:p>
    <w:p w14:paraId="2E99E102" w14:textId="50EC4663" w:rsidR="00E66054" w:rsidRDefault="00E66054" w:rsidP="00466A97">
      <w:pPr>
        <w:spacing w:after="0"/>
        <w:ind w:firstLine="708"/>
        <w:jc w:val="both"/>
        <w:rPr>
          <w:rFonts w:ascii="Times New Roman" w:hAnsi="Times New Roman" w:cs="Times New Roman"/>
        </w:rPr>
      </w:pPr>
      <w:r w:rsidRPr="00B652CA">
        <w:rPr>
          <w:rFonts w:ascii="Times New Roman" w:hAnsi="Times New Roman" w:cs="Times New Roman"/>
        </w:rPr>
        <w:t xml:space="preserve">Grobne očevidnike vodi </w:t>
      </w:r>
      <w:r w:rsidR="00466A97">
        <w:rPr>
          <w:rFonts w:ascii="Times New Roman" w:hAnsi="Times New Roman" w:cs="Times New Roman"/>
        </w:rPr>
        <w:t>upravitelj groblja, EKO DUNAV d.o.o. za komunalno gospodarstvo Borovo</w:t>
      </w:r>
      <w:r w:rsidRPr="00B652CA">
        <w:rPr>
          <w:rFonts w:ascii="Times New Roman" w:hAnsi="Times New Roman" w:cs="Times New Roman"/>
        </w:rPr>
        <w:t xml:space="preserve">. </w:t>
      </w:r>
    </w:p>
    <w:p w14:paraId="451D05B9" w14:textId="77777777" w:rsidR="00466A97" w:rsidRPr="00B652CA" w:rsidRDefault="00466A97" w:rsidP="00466A97">
      <w:pPr>
        <w:spacing w:after="0"/>
        <w:ind w:firstLine="708"/>
        <w:jc w:val="both"/>
        <w:rPr>
          <w:rFonts w:ascii="Times New Roman" w:hAnsi="Times New Roman" w:cs="Times New Roman"/>
        </w:rPr>
      </w:pPr>
    </w:p>
    <w:p w14:paraId="6059C5D1" w14:textId="77777777" w:rsidR="004511CF" w:rsidRPr="00B652CA" w:rsidRDefault="004511CF" w:rsidP="004511CF">
      <w:pPr>
        <w:jc w:val="center"/>
        <w:rPr>
          <w:rFonts w:ascii="Times New Roman" w:hAnsi="Times New Roman" w:cs="Times New Roman"/>
        </w:rPr>
      </w:pPr>
      <w:r w:rsidRPr="00B652CA">
        <w:rPr>
          <w:rFonts w:ascii="Times New Roman" w:hAnsi="Times New Roman" w:cs="Times New Roman"/>
        </w:rPr>
        <w:t xml:space="preserve">Članak </w:t>
      </w:r>
      <w:r w:rsidR="00E20B24" w:rsidRPr="00B652CA">
        <w:rPr>
          <w:rFonts w:ascii="Times New Roman" w:hAnsi="Times New Roman" w:cs="Times New Roman"/>
        </w:rPr>
        <w:t>8.</w:t>
      </w:r>
    </w:p>
    <w:p w14:paraId="6F06D6B0" w14:textId="77777777" w:rsidR="004511CF" w:rsidRPr="00B652CA" w:rsidRDefault="004511CF" w:rsidP="00466A97">
      <w:pPr>
        <w:spacing w:after="0"/>
        <w:ind w:firstLine="708"/>
        <w:jc w:val="both"/>
        <w:rPr>
          <w:rFonts w:ascii="Times New Roman" w:hAnsi="Times New Roman" w:cs="Times New Roman"/>
        </w:rPr>
      </w:pPr>
      <w:r w:rsidRPr="00B652CA">
        <w:rPr>
          <w:rFonts w:ascii="Times New Roman" w:hAnsi="Times New Roman" w:cs="Times New Roman"/>
        </w:rPr>
        <w:t xml:space="preserve">Grobljem se upravlja na način kojim se iskazuje poštovanje prema umrlim osobama koje na njemu počivaju. </w:t>
      </w:r>
    </w:p>
    <w:p w14:paraId="74671020" w14:textId="77777777" w:rsidR="004511CF" w:rsidRPr="00B652CA" w:rsidRDefault="004511CF" w:rsidP="00466A97">
      <w:pPr>
        <w:spacing w:after="0"/>
        <w:ind w:firstLine="708"/>
        <w:jc w:val="both"/>
        <w:rPr>
          <w:rFonts w:ascii="Times New Roman" w:hAnsi="Times New Roman" w:cs="Times New Roman"/>
        </w:rPr>
      </w:pPr>
      <w:r w:rsidRPr="00B652CA">
        <w:rPr>
          <w:rFonts w:ascii="Times New Roman" w:hAnsi="Times New Roman" w:cs="Times New Roman"/>
        </w:rPr>
        <w:t>Grobljem se upravlja na način koji odgovara tehničkim i sanitarnim uvjetima, pri čemu treba voditi r</w:t>
      </w:r>
      <w:r w:rsidR="002400AA" w:rsidRPr="00B652CA">
        <w:rPr>
          <w:rFonts w:ascii="Times New Roman" w:hAnsi="Times New Roman" w:cs="Times New Roman"/>
        </w:rPr>
        <w:t>ačuna o zaštiti okoliša, osobito</w:t>
      </w:r>
      <w:r w:rsidRPr="00B652CA">
        <w:rPr>
          <w:rFonts w:ascii="Times New Roman" w:hAnsi="Times New Roman" w:cs="Times New Roman"/>
        </w:rPr>
        <w:t xml:space="preserve"> o krajobraznim i estetskim vrijednostima područja na kojem se groblje nalazi. </w:t>
      </w:r>
    </w:p>
    <w:p w14:paraId="30E294EF" w14:textId="77777777" w:rsidR="004511CF" w:rsidRPr="00B652CA" w:rsidRDefault="004511CF" w:rsidP="00F3087E">
      <w:pPr>
        <w:spacing w:after="0"/>
        <w:ind w:firstLine="708"/>
        <w:jc w:val="both"/>
        <w:rPr>
          <w:rFonts w:ascii="Times New Roman" w:hAnsi="Times New Roman" w:cs="Times New Roman"/>
        </w:rPr>
      </w:pPr>
      <w:r w:rsidRPr="00B652CA">
        <w:rPr>
          <w:rFonts w:ascii="Times New Roman" w:hAnsi="Times New Roman" w:cs="Times New Roman"/>
        </w:rPr>
        <w:t>Upravitelj groblja donosi odluku o ponašanju na grobu u kojoj se određuje radno vrijeme groblja i vrijeme ukopa, načini i primjereno vrijeme za obavljanje radova na groblju te pravila ponašanje na groblju koja vrijede za korisnike grobnih mjesta i posjetitelje.</w:t>
      </w:r>
    </w:p>
    <w:p w14:paraId="7F7871A8" w14:textId="77777777" w:rsidR="004511CF" w:rsidRPr="00B652CA" w:rsidRDefault="004511CF" w:rsidP="00F3087E">
      <w:pPr>
        <w:spacing w:after="0"/>
        <w:ind w:firstLine="708"/>
        <w:jc w:val="both"/>
        <w:rPr>
          <w:rFonts w:ascii="Times New Roman" w:hAnsi="Times New Roman" w:cs="Times New Roman"/>
        </w:rPr>
      </w:pPr>
      <w:r w:rsidRPr="00B652CA">
        <w:rPr>
          <w:rFonts w:ascii="Times New Roman" w:hAnsi="Times New Roman" w:cs="Times New Roman"/>
        </w:rPr>
        <w:t xml:space="preserve">Upravitelj groblja obvezan je obavijestiti nadležnu policijsku upravu ako ima saznanja o okupljanju unutar groblja koje je protivno odredbama zakona kojima se uređuju prekršaji protiv javnog reda i mira. </w:t>
      </w:r>
    </w:p>
    <w:p w14:paraId="4AAD3C42" w14:textId="77777777" w:rsidR="004511CF" w:rsidRPr="00B652CA" w:rsidRDefault="004511CF" w:rsidP="004511CF">
      <w:pPr>
        <w:jc w:val="center"/>
        <w:rPr>
          <w:rFonts w:ascii="Times New Roman" w:hAnsi="Times New Roman" w:cs="Times New Roman"/>
        </w:rPr>
      </w:pPr>
      <w:r w:rsidRPr="00B652CA">
        <w:rPr>
          <w:rFonts w:ascii="Times New Roman" w:hAnsi="Times New Roman" w:cs="Times New Roman"/>
        </w:rPr>
        <w:t>Članak</w:t>
      </w:r>
      <w:r w:rsidR="00E20B24" w:rsidRPr="00B652CA">
        <w:rPr>
          <w:rFonts w:ascii="Times New Roman" w:hAnsi="Times New Roman" w:cs="Times New Roman"/>
        </w:rPr>
        <w:t xml:space="preserve"> 9.</w:t>
      </w:r>
    </w:p>
    <w:p w14:paraId="72ED7E20" w14:textId="77777777" w:rsidR="004511CF" w:rsidRPr="00B652CA" w:rsidRDefault="004511CF" w:rsidP="007D7853">
      <w:pPr>
        <w:ind w:firstLine="708"/>
        <w:jc w:val="both"/>
        <w:rPr>
          <w:rFonts w:ascii="Times New Roman" w:hAnsi="Times New Roman" w:cs="Times New Roman"/>
        </w:rPr>
      </w:pPr>
      <w:r w:rsidRPr="00B652CA">
        <w:rPr>
          <w:rFonts w:ascii="Times New Roman" w:hAnsi="Times New Roman" w:cs="Times New Roman"/>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dodjeljuje se novom korisniku grobnog mjesta, već ga, ako se utvrdi da nema korisnika grobnog mjesta, održava i obnavlja jedinica lokalne samouprave. </w:t>
      </w:r>
    </w:p>
    <w:p w14:paraId="1C0C7CC6" w14:textId="77777777" w:rsidR="00AF4AA7" w:rsidRPr="00B652CA" w:rsidRDefault="004511CF" w:rsidP="004511CF">
      <w:pPr>
        <w:jc w:val="center"/>
        <w:rPr>
          <w:rFonts w:ascii="Times New Roman" w:hAnsi="Times New Roman" w:cs="Times New Roman"/>
        </w:rPr>
      </w:pPr>
      <w:r w:rsidRPr="00B652CA">
        <w:rPr>
          <w:rFonts w:ascii="Times New Roman" w:hAnsi="Times New Roman" w:cs="Times New Roman"/>
        </w:rPr>
        <w:t>Č</w:t>
      </w:r>
      <w:r w:rsidR="00872D9E" w:rsidRPr="00B652CA">
        <w:rPr>
          <w:rFonts w:ascii="Times New Roman" w:hAnsi="Times New Roman" w:cs="Times New Roman"/>
        </w:rPr>
        <w:t>l</w:t>
      </w:r>
      <w:r w:rsidRPr="00B652CA">
        <w:rPr>
          <w:rFonts w:ascii="Times New Roman" w:hAnsi="Times New Roman" w:cs="Times New Roman"/>
        </w:rPr>
        <w:t xml:space="preserve">anak </w:t>
      </w:r>
      <w:r w:rsidR="00E20B24" w:rsidRPr="00B652CA">
        <w:rPr>
          <w:rFonts w:ascii="Times New Roman" w:hAnsi="Times New Roman" w:cs="Times New Roman"/>
        </w:rPr>
        <w:t>10.</w:t>
      </w:r>
    </w:p>
    <w:p w14:paraId="261B882E" w14:textId="77777777" w:rsidR="00872D9E" w:rsidRPr="00B652CA" w:rsidRDefault="004511CF" w:rsidP="007D7853">
      <w:pPr>
        <w:ind w:firstLine="708"/>
        <w:jc w:val="both"/>
        <w:rPr>
          <w:rFonts w:ascii="Times New Roman" w:hAnsi="Times New Roman" w:cs="Times New Roman"/>
        </w:rPr>
      </w:pPr>
      <w:r w:rsidRPr="00B652CA">
        <w:rPr>
          <w:rFonts w:ascii="Times New Roman" w:hAnsi="Times New Roman" w:cs="Times New Roman"/>
        </w:rPr>
        <w:t>Osim obvezni</w:t>
      </w:r>
      <w:r w:rsidR="00E506D8" w:rsidRPr="00B652CA">
        <w:rPr>
          <w:rFonts w:ascii="Times New Roman" w:hAnsi="Times New Roman" w:cs="Times New Roman"/>
        </w:rPr>
        <w:t>h</w:t>
      </w:r>
      <w:r w:rsidRPr="00B652CA">
        <w:rPr>
          <w:rFonts w:ascii="Times New Roman" w:hAnsi="Times New Roman" w:cs="Times New Roman"/>
        </w:rPr>
        <w:t xml:space="preserve">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značaja. </w:t>
      </w:r>
    </w:p>
    <w:p w14:paraId="094414CC" w14:textId="77777777" w:rsidR="00E66054" w:rsidRPr="00B652CA" w:rsidRDefault="00E20B24" w:rsidP="005313BA">
      <w:pPr>
        <w:jc w:val="center"/>
        <w:rPr>
          <w:rFonts w:ascii="Times New Roman" w:hAnsi="Times New Roman" w:cs="Times New Roman"/>
        </w:rPr>
      </w:pPr>
      <w:r w:rsidRPr="00B652CA">
        <w:rPr>
          <w:rFonts w:ascii="Times New Roman" w:hAnsi="Times New Roman" w:cs="Times New Roman"/>
        </w:rPr>
        <w:t>Članak 11</w:t>
      </w:r>
      <w:r w:rsidR="00E66054" w:rsidRPr="00B652CA">
        <w:rPr>
          <w:rFonts w:ascii="Times New Roman" w:hAnsi="Times New Roman" w:cs="Times New Roman"/>
        </w:rPr>
        <w:t>.</w:t>
      </w:r>
    </w:p>
    <w:p w14:paraId="2E5FA7FD" w14:textId="28363EC3" w:rsidR="00906A2B" w:rsidRPr="00B652CA" w:rsidRDefault="00E66054" w:rsidP="00F7223A">
      <w:pPr>
        <w:ind w:firstLine="708"/>
        <w:jc w:val="both"/>
        <w:rPr>
          <w:rFonts w:ascii="Times New Roman" w:hAnsi="Times New Roman" w:cs="Times New Roman"/>
        </w:rPr>
      </w:pPr>
      <w:r w:rsidRPr="00B652CA">
        <w:rPr>
          <w:rFonts w:ascii="Times New Roman" w:hAnsi="Times New Roman" w:cs="Times New Roman"/>
        </w:rPr>
        <w:t>Uprav</w:t>
      </w:r>
      <w:r w:rsidR="0036335E">
        <w:rPr>
          <w:rFonts w:ascii="Times New Roman" w:hAnsi="Times New Roman" w:cs="Times New Roman"/>
        </w:rPr>
        <w:t>itelj</w:t>
      </w:r>
      <w:r w:rsidRPr="00B652CA">
        <w:rPr>
          <w:rFonts w:ascii="Times New Roman" w:hAnsi="Times New Roman" w:cs="Times New Roman"/>
        </w:rPr>
        <w:t xml:space="preserve"> groblja ne odgovara</w:t>
      </w:r>
      <w:r w:rsidR="00E63B1F" w:rsidRPr="00B652CA">
        <w:rPr>
          <w:rFonts w:ascii="Times New Roman" w:hAnsi="Times New Roman" w:cs="Times New Roman"/>
        </w:rPr>
        <w:t xml:space="preserve"> za štete nastale na grobljima, </w:t>
      </w:r>
      <w:r w:rsidRPr="00B652CA">
        <w:rPr>
          <w:rFonts w:ascii="Times New Roman" w:hAnsi="Times New Roman" w:cs="Times New Roman"/>
        </w:rPr>
        <w:t>grobnim mjestima i slično koj</w:t>
      </w:r>
      <w:r w:rsidR="00E63B1F" w:rsidRPr="00B652CA">
        <w:rPr>
          <w:rFonts w:ascii="Times New Roman" w:hAnsi="Times New Roman" w:cs="Times New Roman"/>
        </w:rPr>
        <w:t xml:space="preserve">e prouzrokuju treće i nepoznate </w:t>
      </w:r>
      <w:r w:rsidRPr="00B652CA">
        <w:rPr>
          <w:rFonts w:ascii="Times New Roman" w:hAnsi="Times New Roman" w:cs="Times New Roman"/>
        </w:rPr>
        <w:t>osobe (krađe, vandalizam, izv</w:t>
      </w:r>
      <w:r w:rsidR="00E63B1F" w:rsidRPr="00B652CA">
        <w:rPr>
          <w:rFonts w:ascii="Times New Roman" w:hAnsi="Times New Roman" w:cs="Times New Roman"/>
        </w:rPr>
        <w:t>o</w:t>
      </w:r>
      <w:r w:rsidR="005313BA" w:rsidRPr="00B652CA">
        <w:rPr>
          <w:rFonts w:ascii="Times New Roman" w:hAnsi="Times New Roman" w:cs="Times New Roman"/>
        </w:rPr>
        <w:t xml:space="preserve">đenje radova u blizini grobnih </w:t>
      </w:r>
      <w:r w:rsidRPr="00B652CA">
        <w:rPr>
          <w:rFonts w:ascii="Times New Roman" w:hAnsi="Times New Roman" w:cs="Times New Roman"/>
        </w:rPr>
        <w:t>mjesta i slično).</w:t>
      </w:r>
    </w:p>
    <w:p w14:paraId="59CFE27E" w14:textId="77777777" w:rsidR="00AF4AA7" w:rsidRPr="00B652CA" w:rsidRDefault="00E20B24" w:rsidP="00AF4AA7">
      <w:pPr>
        <w:jc w:val="center"/>
        <w:rPr>
          <w:rFonts w:ascii="Times New Roman" w:hAnsi="Times New Roman" w:cs="Times New Roman"/>
        </w:rPr>
      </w:pPr>
      <w:r w:rsidRPr="00B652CA">
        <w:rPr>
          <w:rFonts w:ascii="Times New Roman" w:hAnsi="Times New Roman" w:cs="Times New Roman"/>
        </w:rPr>
        <w:t>Članak 12</w:t>
      </w:r>
      <w:r w:rsidR="00AF4AA7" w:rsidRPr="00B652CA">
        <w:rPr>
          <w:rFonts w:ascii="Times New Roman" w:hAnsi="Times New Roman" w:cs="Times New Roman"/>
        </w:rPr>
        <w:t xml:space="preserve">. </w:t>
      </w:r>
    </w:p>
    <w:p w14:paraId="1730E44D" w14:textId="77777777" w:rsidR="00AF4AA7" w:rsidRPr="00B652CA" w:rsidRDefault="00AF4AA7" w:rsidP="007D7853">
      <w:pPr>
        <w:spacing w:after="0"/>
        <w:ind w:firstLine="708"/>
        <w:jc w:val="both"/>
        <w:rPr>
          <w:rFonts w:ascii="Times New Roman" w:hAnsi="Times New Roman" w:cs="Times New Roman"/>
        </w:rPr>
      </w:pPr>
      <w:r w:rsidRPr="00B652CA">
        <w:rPr>
          <w:rFonts w:ascii="Times New Roman" w:hAnsi="Times New Roman" w:cs="Times New Roman"/>
        </w:rPr>
        <w:t>Umrla osoba ne smije se ukopati bez dozvole za ukop.</w:t>
      </w:r>
    </w:p>
    <w:p w14:paraId="63D87768" w14:textId="7FC0498F" w:rsidR="00D53E87" w:rsidRPr="00B652CA" w:rsidRDefault="00AF4AA7" w:rsidP="00B702C0">
      <w:pPr>
        <w:spacing w:after="0"/>
        <w:ind w:firstLine="708"/>
        <w:jc w:val="both"/>
        <w:rPr>
          <w:rFonts w:ascii="Times New Roman" w:hAnsi="Times New Roman" w:cs="Times New Roman"/>
        </w:rPr>
      </w:pPr>
      <w:r w:rsidRPr="00B652CA">
        <w:rPr>
          <w:rFonts w:ascii="Times New Roman" w:hAnsi="Times New Roman" w:cs="Times New Roman"/>
        </w:rPr>
        <w:t>Dozvolu za ukop izdaje ovlaštena osoba</w:t>
      </w:r>
      <w:r w:rsidR="00B702C0">
        <w:rPr>
          <w:rFonts w:ascii="Times New Roman" w:hAnsi="Times New Roman" w:cs="Times New Roman"/>
        </w:rPr>
        <w:t xml:space="preserve"> odnosno mrtvozornik</w:t>
      </w:r>
      <w:r w:rsidR="002F5088">
        <w:rPr>
          <w:rFonts w:ascii="Times New Roman" w:hAnsi="Times New Roman" w:cs="Times New Roman"/>
        </w:rPr>
        <w:t xml:space="preserve"> u čijoj nadležnosti je područje Općine Borovo.</w:t>
      </w:r>
    </w:p>
    <w:p w14:paraId="0B0743D3" w14:textId="77777777" w:rsidR="00981913" w:rsidRPr="00B652CA" w:rsidRDefault="00981913" w:rsidP="00D53E87">
      <w:pPr>
        <w:spacing w:after="0"/>
        <w:jc w:val="both"/>
        <w:rPr>
          <w:rFonts w:ascii="Times New Roman" w:hAnsi="Times New Roman" w:cs="Times New Roman"/>
        </w:rPr>
      </w:pPr>
    </w:p>
    <w:p w14:paraId="30C1AC93" w14:textId="37F6D29D" w:rsidR="00E66054" w:rsidRPr="00B652CA" w:rsidRDefault="00045E36" w:rsidP="008F4B66">
      <w:pPr>
        <w:rPr>
          <w:rFonts w:ascii="Times New Roman" w:hAnsi="Times New Roman" w:cs="Times New Roman"/>
        </w:rPr>
      </w:pPr>
      <w:r w:rsidRPr="00B652CA">
        <w:rPr>
          <w:rFonts w:ascii="Times New Roman" w:hAnsi="Times New Roman" w:cs="Times New Roman"/>
        </w:rPr>
        <w:t xml:space="preserve"> KORIŠTENJE GROBNIH MJESTA</w:t>
      </w:r>
    </w:p>
    <w:p w14:paraId="110662B7" w14:textId="77777777" w:rsidR="00E66054" w:rsidRPr="00B652CA" w:rsidRDefault="00E20B24" w:rsidP="00644A72">
      <w:pPr>
        <w:jc w:val="center"/>
        <w:rPr>
          <w:rFonts w:ascii="Times New Roman" w:hAnsi="Times New Roman" w:cs="Times New Roman"/>
        </w:rPr>
      </w:pPr>
      <w:r w:rsidRPr="00B652CA">
        <w:rPr>
          <w:rFonts w:ascii="Times New Roman" w:hAnsi="Times New Roman" w:cs="Times New Roman"/>
        </w:rPr>
        <w:t>Članak 13</w:t>
      </w:r>
      <w:r w:rsidR="00E66054" w:rsidRPr="00B652CA">
        <w:rPr>
          <w:rFonts w:ascii="Times New Roman" w:hAnsi="Times New Roman" w:cs="Times New Roman"/>
        </w:rPr>
        <w:t>.</w:t>
      </w:r>
    </w:p>
    <w:p w14:paraId="3D05BBC1" w14:textId="77777777" w:rsidR="00045E36" w:rsidRPr="00B652CA" w:rsidRDefault="00045E36" w:rsidP="002F5088">
      <w:pPr>
        <w:spacing w:after="0"/>
        <w:ind w:firstLine="708"/>
        <w:jc w:val="both"/>
        <w:rPr>
          <w:rFonts w:ascii="Times New Roman" w:hAnsi="Times New Roman" w:cs="Times New Roman"/>
        </w:rPr>
      </w:pPr>
      <w:r w:rsidRPr="00B652CA">
        <w:rPr>
          <w:rFonts w:ascii="Times New Roman" w:hAnsi="Times New Roman" w:cs="Times New Roman"/>
        </w:rPr>
        <w:t>Pravo korištenja grobnog mjesta predmet je nasljeđivanja.</w:t>
      </w:r>
    </w:p>
    <w:p w14:paraId="2000BA93" w14:textId="77777777" w:rsidR="00045E36" w:rsidRPr="00B652CA" w:rsidRDefault="00045E36" w:rsidP="002F5088">
      <w:pPr>
        <w:spacing w:after="0"/>
        <w:ind w:firstLine="708"/>
        <w:jc w:val="both"/>
        <w:rPr>
          <w:rFonts w:ascii="Times New Roman" w:hAnsi="Times New Roman" w:cs="Times New Roman"/>
        </w:rPr>
      </w:pPr>
      <w:r w:rsidRPr="00B652CA">
        <w:rPr>
          <w:rFonts w:ascii="Times New Roman" w:hAnsi="Times New Roman" w:cs="Times New Roman"/>
        </w:rPr>
        <w:t>Pravomoćno rješenje o nasljeđivanju prava korištenja grobnog mjesta sud odnosno javni bilježnik kao povjerenik suda, po</w:t>
      </w:r>
      <w:r w:rsidR="002400AA" w:rsidRPr="00B652CA">
        <w:rPr>
          <w:rFonts w:ascii="Times New Roman" w:hAnsi="Times New Roman" w:cs="Times New Roman"/>
        </w:rPr>
        <w:t xml:space="preserve"> službenoj dužnosti, dostavlja U</w:t>
      </w:r>
      <w:r w:rsidRPr="00B652CA">
        <w:rPr>
          <w:rFonts w:ascii="Times New Roman" w:hAnsi="Times New Roman" w:cs="Times New Roman"/>
        </w:rPr>
        <w:t xml:space="preserve">pravitelju groblja. </w:t>
      </w:r>
    </w:p>
    <w:p w14:paraId="57025C9D" w14:textId="3E8A725D" w:rsidR="001B4593" w:rsidRPr="00B652CA" w:rsidRDefault="001B4593" w:rsidP="003E492F">
      <w:pPr>
        <w:spacing w:after="0"/>
        <w:ind w:firstLine="708"/>
        <w:jc w:val="both"/>
        <w:rPr>
          <w:rFonts w:ascii="Times New Roman" w:hAnsi="Times New Roman" w:cs="Times New Roman"/>
        </w:rPr>
      </w:pPr>
      <w:r w:rsidRPr="00B652CA">
        <w:rPr>
          <w:rFonts w:ascii="Times New Roman" w:hAnsi="Times New Roman" w:cs="Times New Roman"/>
        </w:rPr>
        <w:t xml:space="preserve">Korisnik grobnog mjesta može svoje pravo korištenja grobnog mjesta ugovorom ustupiti trećim osobama. </w:t>
      </w:r>
      <w:r w:rsidR="00332E9F">
        <w:rPr>
          <w:rFonts w:ascii="Times New Roman" w:hAnsi="Times New Roman" w:cs="Times New Roman"/>
        </w:rPr>
        <w:t>Ugovor m</w:t>
      </w:r>
      <w:r w:rsidRPr="00B652CA">
        <w:rPr>
          <w:rFonts w:ascii="Times New Roman" w:hAnsi="Times New Roman" w:cs="Times New Roman"/>
        </w:rPr>
        <w:t xml:space="preserve">ora biti sklopljen u pisanom obliku, uz obveznu ovjeru potpisa od strane javnog bilježnika. </w:t>
      </w:r>
    </w:p>
    <w:p w14:paraId="10A7CA41" w14:textId="60523831" w:rsidR="001B4593" w:rsidRPr="00B652CA" w:rsidRDefault="001B4593" w:rsidP="00332E9F">
      <w:pPr>
        <w:spacing w:after="0"/>
        <w:ind w:firstLine="708"/>
        <w:jc w:val="both"/>
        <w:rPr>
          <w:rFonts w:ascii="Times New Roman" w:hAnsi="Times New Roman" w:cs="Times New Roman"/>
        </w:rPr>
      </w:pPr>
      <w:r w:rsidRPr="00B652CA">
        <w:rPr>
          <w:rFonts w:ascii="Times New Roman" w:hAnsi="Times New Roman" w:cs="Times New Roman"/>
        </w:rPr>
        <w:t>Nište</w:t>
      </w:r>
      <w:r w:rsidR="00332E9F">
        <w:rPr>
          <w:rFonts w:ascii="Times New Roman" w:hAnsi="Times New Roman" w:cs="Times New Roman"/>
        </w:rPr>
        <w:t>t</w:t>
      </w:r>
      <w:r w:rsidRPr="00B652CA">
        <w:rPr>
          <w:rFonts w:ascii="Times New Roman" w:hAnsi="Times New Roman" w:cs="Times New Roman"/>
        </w:rPr>
        <w:t>ni</w:t>
      </w:r>
      <w:r w:rsidR="00045E36" w:rsidRPr="00B652CA">
        <w:rPr>
          <w:rFonts w:ascii="Times New Roman" w:hAnsi="Times New Roman" w:cs="Times New Roman"/>
        </w:rPr>
        <w:t xml:space="preserve"> su pravni poslovi iz stavka 3</w:t>
      </w:r>
      <w:r w:rsidRPr="00B652CA">
        <w:rPr>
          <w:rFonts w:ascii="Times New Roman" w:hAnsi="Times New Roman" w:cs="Times New Roman"/>
        </w:rPr>
        <w:t>. ovog članka koji nisu sklopljeni u odgovarajućem obliku.</w:t>
      </w:r>
    </w:p>
    <w:p w14:paraId="1006E394" w14:textId="77777777" w:rsidR="001B4593" w:rsidRPr="00B652CA" w:rsidRDefault="001B4593" w:rsidP="00AE0D21">
      <w:pPr>
        <w:spacing w:after="0"/>
        <w:jc w:val="both"/>
        <w:rPr>
          <w:rFonts w:ascii="Times New Roman" w:hAnsi="Times New Roman" w:cs="Times New Roman"/>
        </w:rPr>
      </w:pPr>
      <w:r w:rsidRPr="00B652CA">
        <w:rPr>
          <w:rFonts w:ascii="Times New Roman" w:hAnsi="Times New Roman" w:cs="Times New Roman"/>
        </w:rPr>
        <w:t>Ugovori o stupu prava korištenja grobnog mj</w:t>
      </w:r>
      <w:r w:rsidR="002400AA" w:rsidRPr="00B652CA">
        <w:rPr>
          <w:rFonts w:ascii="Times New Roman" w:hAnsi="Times New Roman" w:cs="Times New Roman"/>
        </w:rPr>
        <w:t>esta javni bilježnik dostavlja U</w:t>
      </w:r>
      <w:r w:rsidRPr="00B652CA">
        <w:rPr>
          <w:rFonts w:ascii="Times New Roman" w:hAnsi="Times New Roman" w:cs="Times New Roman"/>
        </w:rPr>
        <w:t xml:space="preserve">pravitelju groblja radi upisa novog korisnika grobnog mjesta u grobni očevidnik. </w:t>
      </w:r>
    </w:p>
    <w:p w14:paraId="73554E93" w14:textId="77777777" w:rsidR="001B4593" w:rsidRPr="00B652CA" w:rsidRDefault="001B4593" w:rsidP="00AE0D21">
      <w:pPr>
        <w:spacing w:after="0"/>
        <w:ind w:firstLine="708"/>
        <w:jc w:val="both"/>
        <w:rPr>
          <w:rFonts w:ascii="Times New Roman" w:hAnsi="Times New Roman" w:cs="Times New Roman"/>
        </w:rPr>
      </w:pPr>
      <w:r w:rsidRPr="00B652CA">
        <w:rPr>
          <w:rFonts w:ascii="Times New Roman" w:hAnsi="Times New Roman" w:cs="Times New Roman"/>
        </w:rPr>
        <w:t>Upravitelj groblja će, nakon što mu javni bilježnik dostavi rješenje o nasljeđivanju ili</w:t>
      </w:r>
      <w:r w:rsidR="00D53E87" w:rsidRPr="00B652CA">
        <w:rPr>
          <w:rFonts w:ascii="Times New Roman" w:hAnsi="Times New Roman" w:cs="Times New Roman"/>
        </w:rPr>
        <w:t xml:space="preserve"> ugovor o ustupu grobnog mjesta</w:t>
      </w:r>
      <w:r w:rsidRPr="00B652CA">
        <w:rPr>
          <w:rFonts w:ascii="Times New Roman" w:hAnsi="Times New Roman" w:cs="Times New Roman"/>
        </w:rPr>
        <w:t>,</w:t>
      </w:r>
      <w:r w:rsidR="00D53E87" w:rsidRPr="00B652CA">
        <w:rPr>
          <w:rFonts w:ascii="Times New Roman" w:hAnsi="Times New Roman" w:cs="Times New Roman"/>
        </w:rPr>
        <w:t xml:space="preserve"> </w:t>
      </w:r>
      <w:r w:rsidRPr="00B652CA">
        <w:rPr>
          <w:rFonts w:ascii="Times New Roman" w:hAnsi="Times New Roman" w:cs="Times New Roman"/>
        </w:rPr>
        <w:t xml:space="preserve">rješenjem utvrditi novog korisnika grobnog mjesta i upisati ga u grobni očevidnik. </w:t>
      </w:r>
    </w:p>
    <w:p w14:paraId="2AB444E1" w14:textId="77777777" w:rsidR="00DB1ADB" w:rsidRPr="00B652CA" w:rsidRDefault="00045E36" w:rsidP="00AE0D21">
      <w:pPr>
        <w:ind w:firstLine="708"/>
        <w:jc w:val="both"/>
        <w:rPr>
          <w:rFonts w:ascii="Times New Roman" w:hAnsi="Times New Roman" w:cs="Times New Roman"/>
        </w:rPr>
      </w:pPr>
      <w:r w:rsidRPr="00B652CA">
        <w:rPr>
          <w:rFonts w:ascii="Times New Roman" w:hAnsi="Times New Roman" w:cs="Times New Roman"/>
        </w:rPr>
        <w:t>Protiv rješenja iz stavka 6</w:t>
      </w:r>
      <w:r w:rsidR="001B4593" w:rsidRPr="00B652CA">
        <w:rPr>
          <w:rFonts w:ascii="Times New Roman" w:hAnsi="Times New Roman" w:cs="Times New Roman"/>
        </w:rPr>
        <w:t xml:space="preserve">. ovog članka može se izjaviti žalba o kojoj odlučuje nadležno tijelo jedinice lokalne </w:t>
      </w:r>
      <w:r w:rsidR="002400AA" w:rsidRPr="00B652CA">
        <w:rPr>
          <w:rFonts w:ascii="Times New Roman" w:hAnsi="Times New Roman" w:cs="Times New Roman"/>
        </w:rPr>
        <w:t>samouprave, osim ako U</w:t>
      </w:r>
      <w:r w:rsidR="001B4593" w:rsidRPr="00B652CA">
        <w:rPr>
          <w:rFonts w:ascii="Times New Roman" w:hAnsi="Times New Roman" w:cs="Times New Roman"/>
        </w:rPr>
        <w:t>pravitelj groblja jedinica lokalne samouprave, u kojem slučaju žalba nije dopuštena</w:t>
      </w:r>
      <w:r w:rsidR="008A1B67" w:rsidRPr="00B652CA">
        <w:rPr>
          <w:rFonts w:ascii="Times New Roman" w:hAnsi="Times New Roman" w:cs="Times New Roman"/>
        </w:rPr>
        <w:t>,</w:t>
      </w:r>
      <w:r w:rsidR="001B4593" w:rsidRPr="00B652CA">
        <w:rPr>
          <w:rFonts w:ascii="Times New Roman" w:hAnsi="Times New Roman" w:cs="Times New Roman"/>
        </w:rPr>
        <w:t xml:space="preserve"> ali se može pokrenuti upravni spor. </w:t>
      </w:r>
    </w:p>
    <w:p w14:paraId="60C33FBB" w14:textId="77777777" w:rsidR="00045E36" w:rsidRPr="00B652CA" w:rsidRDefault="00E20B24" w:rsidP="00644A72">
      <w:pPr>
        <w:jc w:val="center"/>
        <w:rPr>
          <w:rFonts w:ascii="Times New Roman" w:hAnsi="Times New Roman" w:cs="Times New Roman"/>
        </w:rPr>
      </w:pPr>
      <w:r w:rsidRPr="00B652CA">
        <w:rPr>
          <w:rFonts w:ascii="Times New Roman" w:hAnsi="Times New Roman" w:cs="Times New Roman"/>
        </w:rPr>
        <w:t>Članak 14</w:t>
      </w:r>
      <w:r w:rsidR="00045E36" w:rsidRPr="00B652CA">
        <w:rPr>
          <w:rFonts w:ascii="Times New Roman" w:hAnsi="Times New Roman" w:cs="Times New Roman"/>
        </w:rPr>
        <w:t>.</w:t>
      </w:r>
    </w:p>
    <w:p w14:paraId="3D70DA86" w14:textId="59DBEF3A" w:rsidR="00045E36" w:rsidRPr="00B652CA" w:rsidRDefault="00045E36" w:rsidP="00823E78">
      <w:pPr>
        <w:spacing w:after="0"/>
        <w:ind w:firstLine="708"/>
        <w:jc w:val="both"/>
        <w:rPr>
          <w:rFonts w:ascii="Times New Roman" w:hAnsi="Times New Roman" w:cs="Times New Roman"/>
        </w:rPr>
      </w:pPr>
      <w:r w:rsidRPr="00B652CA">
        <w:rPr>
          <w:rFonts w:ascii="Times New Roman" w:hAnsi="Times New Roman" w:cs="Times New Roman"/>
        </w:rPr>
        <w:t xml:space="preserve">Na grobljima iz članka 2. ove Odluke ukapaju se, u pravilu, umrli koji su imali prebivalište na području </w:t>
      </w:r>
      <w:r w:rsidR="005614D9">
        <w:rPr>
          <w:rFonts w:ascii="Times New Roman" w:hAnsi="Times New Roman" w:cs="Times New Roman"/>
        </w:rPr>
        <w:t>O</w:t>
      </w:r>
      <w:r w:rsidRPr="00B652CA">
        <w:rPr>
          <w:rFonts w:ascii="Times New Roman" w:hAnsi="Times New Roman" w:cs="Times New Roman"/>
        </w:rPr>
        <w:t>pćine Borovo.</w:t>
      </w:r>
    </w:p>
    <w:p w14:paraId="2D7C2E9B" w14:textId="77777777" w:rsidR="00045E36" w:rsidRPr="00B652CA" w:rsidRDefault="00045E36" w:rsidP="00823E78">
      <w:pPr>
        <w:spacing w:after="0"/>
        <w:ind w:firstLine="708"/>
        <w:jc w:val="both"/>
        <w:rPr>
          <w:rFonts w:ascii="Times New Roman" w:hAnsi="Times New Roman" w:cs="Times New Roman"/>
        </w:rPr>
      </w:pPr>
      <w:r w:rsidRPr="00B652CA">
        <w:rPr>
          <w:rFonts w:ascii="Times New Roman" w:hAnsi="Times New Roman" w:cs="Times New Roman"/>
        </w:rPr>
        <w:t xml:space="preserve">Pravo ukopa u grobno mjesto ima korisnik grobnog mjesta i članovi njegove obitelji, osim ako korisnik grobnog mjesta ne odredi drugačije. </w:t>
      </w:r>
    </w:p>
    <w:p w14:paraId="1014C7AE" w14:textId="1E839465" w:rsidR="00045E36" w:rsidRPr="00B652CA" w:rsidRDefault="00045E36" w:rsidP="00194FF0">
      <w:pPr>
        <w:spacing w:after="0"/>
        <w:ind w:firstLine="708"/>
        <w:jc w:val="both"/>
        <w:rPr>
          <w:rFonts w:ascii="Times New Roman" w:hAnsi="Times New Roman" w:cs="Times New Roman"/>
        </w:rPr>
      </w:pPr>
      <w:r w:rsidRPr="00B652CA">
        <w:rPr>
          <w:rFonts w:ascii="Times New Roman" w:hAnsi="Times New Roman" w:cs="Times New Roman"/>
        </w:rPr>
        <w:t>Članom obitelji korisnik</w:t>
      </w:r>
      <w:r w:rsidR="00D53E87" w:rsidRPr="00B652CA">
        <w:rPr>
          <w:rFonts w:ascii="Times New Roman" w:hAnsi="Times New Roman" w:cs="Times New Roman"/>
        </w:rPr>
        <w:t>a</w:t>
      </w:r>
      <w:r w:rsidRPr="00B652CA">
        <w:rPr>
          <w:rFonts w:ascii="Times New Roman" w:hAnsi="Times New Roman" w:cs="Times New Roman"/>
        </w:rPr>
        <w:t xml:space="preserve"> grobnog mjesta koji ima pravo ukopa smatra se njegov bračni ili izvanbračni drug, životni ili neformalni životni partner, potomci i posvojena djeca i njihov</w:t>
      </w:r>
      <w:r w:rsidR="0064307B">
        <w:rPr>
          <w:rFonts w:ascii="Times New Roman" w:hAnsi="Times New Roman" w:cs="Times New Roman"/>
        </w:rPr>
        <w:t>i</w:t>
      </w:r>
      <w:r w:rsidRPr="00B652CA">
        <w:rPr>
          <w:rFonts w:ascii="Times New Roman" w:hAnsi="Times New Roman" w:cs="Times New Roman"/>
        </w:rPr>
        <w:t xml:space="preserve"> bračni li izvanbračni drugovi te njegovi roditelji. </w:t>
      </w:r>
    </w:p>
    <w:p w14:paraId="083D09BF" w14:textId="77777777" w:rsidR="00045E36" w:rsidRPr="00B652CA" w:rsidRDefault="00045E36" w:rsidP="00194FF0">
      <w:pPr>
        <w:spacing w:after="0"/>
        <w:ind w:firstLine="708"/>
        <w:jc w:val="both"/>
        <w:rPr>
          <w:rFonts w:ascii="Times New Roman" w:hAnsi="Times New Roman" w:cs="Times New Roman"/>
        </w:rPr>
      </w:pPr>
      <w:r w:rsidRPr="00B652CA">
        <w:rPr>
          <w:rFonts w:ascii="Times New Roman" w:hAnsi="Times New Roman" w:cs="Times New Roman"/>
        </w:rPr>
        <w:t>Korisnik grobnog mjesta može dati i pravo ukopa i drugim osobama, a korisnik grobnog mjesta koji je dao pravo ukopa može to pravo i povući do trenutka smrti osobe kojoj je pravo dano, o čemu je dužan obavijestiti osobu kojoj je dao pravo ukopa.</w:t>
      </w:r>
    </w:p>
    <w:p w14:paraId="28ABAC52" w14:textId="77777777" w:rsidR="00045E36" w:rsidRPr="00B652CA" w:rsidRDefault="00045E36" w:rsidP="00194FF0">
      <w:pPr>
        <w:spacing w:after="0"/>
        <w:ind w:firstLine="708"/>
        <w:jc w:val="both"/>
        <w:rPr>
          <w:rFonts w:ascii="Times New Roman" w:hAnsi="Times New Roman" w:cs="Times New Roman"/>
        </w:rPr>
      </w:pPr>
      <w:r w:rsidRPr="00B652CA">
        <w:rPr>
          <w:rFonts w:ascii="Times New Roman" w:hAnsi="Times New Roman" w:cs="Times New Roman"/>
        </w:rPr>
        <w:t xml:space="preserve">Osoba kojoj je korisnik grobnog </w:t>
      </w:r>
      <w:r w:rsidR="006716F8" w:rsidRPr="00B652CA">
        <w:rPr>
          <w:rFonts w:ascii="Times New Roman" w:hAnsi="Times New Roman" w:cs="Times New Roman"/>
        </w:rPr>
        <w:t>mjesta</w:t>
      </w:r>
      <w:r w:rsidRPr="00B652CA">
        <w:rPr>
          <w:rFonts w:ascii="Times New Roman" w:hAnsi="Times New Roman" w:cs="Times New Roman"/>
        </w:rPr>
        <w:t xml:space="preserve"> da pravo ukopa ne može prenijeti pravo ukopa na treću osobu. </w:t>
      </w:r>
    </w:p>
    <w:p w14:paraId="5CFE87A6" w14:textId="77777777" w:rsidR="00045E36" w:rsidRPr="00B652CA" w:rsidRDefault="00045E36" w:rsidP="00194FF0">
      <w:pPr>
        <w:spacing w:after="0"/>
        <w:ind w:firstLine="708"/>
        <w:jc w:val="both"/>
        <w:rPr>
          <w:rFonts w:ascii="Times New Roman" w:hAnsi="Times New Roman" w:cs="Times New Roman"/>
        </w:rPr>
      </w:pPr>
      <w:r w:rsidRPr="00B652CA">
        <w:rPr>
          <w:rFonts w:ascii="Times New Roman" w:hAnsi="Times New Roman" w:cs="Times New Roman"/>
        </w:rPr>
        <w:t>Pravo ukopa i povlačenje danog prava</w:t>
      </w:r>
      <w:r w:rsidR="006716F8" w:rsidRPr="00B652CA">
        <w:rPr>
          <w:rFonts w:ascii="Times New Roman" w:hAnsi="Times New Roman" w:cs="Times New Roman"/>
        </w:rPr>
        <w:t xml:space="preserve"> ukopa daje se u pisanom obliku i korisnik grobnog mjesta dužan ga je dostaviti upravitelju groblja koji činjenicu o tome upisuje u grobni očevidnik.</w:t>
      </w:r>
    </w:p>
    <w:p w14:paraId="2BA6DE8C" w14:textId="77777777" w:rsidR="006716F8" w:rsidRPr="00B652CA" w:rsidRDefault="006716F8" w:rsidP="00EB2210">
      <w:pPr>
        <w:spacing w:after="0"/>
        <w:ind w:firstLine="708"/>
        <w:jc w:val="both"/>
        <w:rPr>
          <w:rFonts w:ascii="Times New Roman" w:hAnsi="Times New Roman" w:cs="Times New Roman"/>
        </w:rPr>
      </w:pPr>
      <w:r w:rsidRPr="00B652CA">
        <w:rPr>
          <w:rFonts w:ascii="Times New Roman" w:hAnsi="Times New Roman" w:cs="Times New Roman"/>
        </w:rPr>
        <w:t>Prestanak prava ukopa iz prethodnog članka može se upisati u grobni očevidnik na temelju izjave korisnika grobnog mjesta o povlačenju prava ukopa, na temelju sporazuma, odluke suda ili pisane izjave osobe koja je stekla pravo ukopa.</w:t>
      </w:r>
    </w:p>
    <w:p w14:paraId="3BB46246" w14:textId="77777777" w:rsidR="006716F8" w:rsidRPr="00B652CA" w:rsidRDefault="006716F8" w:rsidP="00EB2210">
      <w:pPr>
        <w:spacing w:after="0"/>
        <w:ind w:firstLine="708"/>
        <w:jc w:val="both"/>
        <w:rPr>
          <w:rFonts w:ascii="Times New Roman" w:hAnsi="Times New Roman" w:cs="Times New Roman"/>
        </w:rPr>
      </w:pPr>
      <w:r w:rsidRPr="00B652CA">
        <w:rPr>
          <w:rFonts w:ascii="Times New Roman" w:hAnsi="Times New Roman" w:cs="Times New Roman"/>
        </w:rPr>
        <w:t>Ako pravo korištenja ima više korisnika grobnog mjesta, za stjecanje prava ukopa iz stavka 4. ovog članka i za obilježavanje ili ur</w:t>
      </w:r>
      <w:r w:rsidR="008A1B67" w:rsidRPr="00B652CA">
        <w:rPr>
          <w:rFonts w:ascii="Times New Roman" w:hAnsi="Times New Roman" w:cs="Times New Roman"/>
        </w:rPr>
        <w:t>eđivanje grobnog mjesta potrebna</w:t>
      </w:r>
      <w:r w:rsidRPr="00B652CA">
        <w:rPr>
          <w:rFonts w:ascii="Times New Roman" w:hAnsi="Times New Roman" w:cs="Times New Roman"/>
        </w:rPr>
        <w:t xml:space="preserve"> je suglasnost svih </w:t>
      </w:r>
      <w:proofErr w:type="spellStart"/>
      <w:r w:rsidRPr="00B652CA">
        <w:rPr>
          <w:rFonts w:ascii="Times New Roman" w:hAnsi="Times New Roman" w:cs="Times New Roman"/>
        </w:rPr>
        <w:t>sukorisnika</w:t>
      </w:r>
      <w:proofErr w:type="spellEnd"/>
      <w:r w:rsidRPr="00B652CA">
        <w:rPr>
          <w:rFonts w:ascii="Times New Roman" w:hAnsi="Times New Roman" w:cs="Times New Roman"/>
        </w:rPr>
        <w:t>.</w:t>
      </w:r>
    </w:p>
    <w:p w14:paraId="122AE0DD" w14:textId="77777777" w:rsidR="006716F8" w:rsidRPr="00B652CA" w:rsidRDefault="006716F8" w:rsidP="00CE433A">
      <w:pPr>
        <w:spacing w:after="0"/>
        <w:ind w:firstLine="708"/>
        <w:jc w:val="both"/>
        <w:rPr>
          <w:rFonts w:ascii="Times New Roman" w:hAnsi="Times New Roman" w:cs="Times New Roman"/>
        </w:rPr>
      </w:pPr>
      <w:r w:rsidRPr="00B652CA">
        <w:rPr>
          <w:rFonts w:ascii="Times New Roman" w:hAnsi="Times New Roman" w:cs="Times New Roman"/>
        </w:rPr>
        <w:t xml:space="preserve">Nakon smrti korisnika grobnog mjesta do upisa njegovih nasljednika odnosno novog korisnika grobnog mjesta u grobno mjesto mogu se ukapati: </w:t>
      </w:r>
    </w:p>
    <w:p w14:paraId="12013210" w14:textId="56A2D2E9" w:rsidR="006716F8" w:rsidRPr="00B652CA" w:rsidRDefault="006716F8" w:rsidP="00CE433A">
      <w:pPr>
        <w:spacing w:after="0"/>
        <w:jc w:val="both"/>
        <w:rPr>
          <w:rFonts w:ascii="Times New Roman" w:hAnsi="Times New Roman" w:cs="Times New Roman"/>
        </w:rPr>
      </w:pPr>
      <w:r w:rsidRPr="00B652CA">
        <w:rPr>
          <w:rFonts w:ascii="Times New Roman" w:hAnsi="Times New Roman" w:cs="Times New Roman"/>
        </w:rPr>
        <w:t>- osobe kojima je korisnik grobnog mjesta dao pravo ukopa u njegovo grobno mjesto</w:t>
      </w:r>
      <w:r w:rsidR="00CE433A">
        <w:rPr>
          <w:rFonts w:ascii="Times New Roman" w:hAnsi="Times New Roman" w:cs="Times New Roman"/>
        </w:rPr>
        <w:t>,</w:t>
      </w:r>
      <w:r w:rsidRPr="00B652CA">
        <w:rPr>
          <w:rFonts w:ascii="Times New Roman" w:hAnsi="Times New Roman" w:cs="Times New Roman"/>
        </w:rPr>
        <w:t xml:space="preserve"> </w:t>
      </w:r>
    </w:p>
    <w:p w14:paraId="52EA56FE" w14:textId="77777777" w:rsidR="006716F8" w:rsidRPr="00B652CA" w:rsidRDefault="006716F8" w:rsidP="00CE433A">
      <w:pPr>
        <w:spacing w:after="0"/>
        <w:jc w:val="both"/>
        <w:rPr>
          <w:rFonts w:ascii="Times New Roman" w:hAnsi="Times New Roman" w:cs="Times New Roman"/>
        </w:rPr>
      </w:pPr>
      <w:r w:rsidRPr="00B652CA">
        <w:rPr>
          <w:rFonts w:ascii="Times New Roman" w:hAnsi="Times New Roman" w:cs="Times New Roman"/>
        </w:rPr>
        <w:t xml:space="preserve">- osobe koje su u trenutku smrti korisnika grobnog mjesta bile članovi njegove obitelji </w:t>
      </w:r>
      <w:r w:rsidR="00966102" w:rsidRPr="00B652CA">
        <w:rPr>
          <w:rFonts w:ascii="Times New Roman" w:hAnsi="Times New Roman" w:cs="Times New Roman"/>
        </w:rPr>
        <w:t>sukladno</w:t>
      </w:r>
      <w:r w:rsidRPr="00B652CA">
        <w:rPr>
          <w:rFonts w:ascii="Times New Roman" w:hAnsi="Times New Roman" w:cs="Times New Roman"/>
        </w:rPr>
        <w:t xml:space="preserve"> stavku 2.</w:t>
      </w:r>
      <w:r w:rsidR="00981913" w:rsidRPr="00B652CA">
        <w:rPr>
          <w:rFonts w:ascii="Times New Roman" w:hAnsi="Times New Roman" w:cs="Times New Roman"/>
        </w:rPr>
        <w:t xml:space="preserve"> i stavka 3.</w:t>
      </w:r>
      <w:r w:rsidRPr="00B652CA">
        <w:rPr>
          <w:rFonts w:ascii="Times New Roman" w:hAnsi="Times New Roman" w:cs="Times New Roman"/>
        </w:rPr>
        <w:t xml:space="preserve"> ovog članka i osobe koje bi se smatrale članovima obitelji </w:t>
      </w:r>
      <w:r w:rsidR="00966102" w:rsidRPr="00B652CA">
        <w:rPr>
          <w:rFonts w:ascii="Times New Roman" w:hAnsi="Times New Roman" w:cs="Times New Roman"/>
        </w:rPr>
        <w:t>korisnika grobnog mjesta da je on živ, osim onih osoba koje je korisnik grobnog mjesta za života isključio.</w:t>
      </w:r>
    </w:p>
    <w:p w14:paraId="03183D8C" w14:textId="495B16DD" w:rsidR="00045E36" w:rsidRPr="00B652CA" w:rsidRDefault="00045E36" w:rsidP="000217FC">
      <w:pPr>
        <w:spacing w:after="0"/>
        <w:ind w:firstLine="708"/>
        <w:jc w:val="both"/>
        <w:rPr>
          <w:rFonts w:ascii="Times New Roman" w:hAnsi="Times New Roman" w:cs="Times New Roman"/>
        </w:rPr>
      </w:pPr>
      <w:r w:rsidRPr="00B652CA">
        <w:rPr>
          <w:rFonts w:ascii="Times New Roman" w:hAnsi="Times New Roman" w:cs="Times New Roman"/>
        </w:rPr>
        <w:t xml:space="preserve">Na grobljima na području </w:t>
      </w:r>
      <w:r w:rsidR="00CE433A">
        <w:rPr>
          <w:rFonts w:ascii="Times New Roman" w:hAnsi="Times New Roman" w:cs="Times New Roman"/>
        </w:rPr>
        <w:t>O</w:t>
      </w:r>
      <w:r w:rsidRPr="00B652CA">
        <w:rPr>
          <w:rFonts w:ascii="Times New Roman" w:hAnsi="Times New Roman" w:cs="Times New Roman"/>
        </w:rPr>
        <w:t xml:space="preserve">pćine Borovo mogu se ukapati i pokojnici koji nisu imali prebivalište na području </w:t>
      </w:r>
      <w:r w:rsidR="00CE433A">
        <w:rPr>
          <w:rFonts w:ascii="Times New Roman" w:hAnsi="Times New Roman" w:cs="Times New Roman"/>
        </w:rPr>
        <w:t>O</w:t>
      </w:r>
      <w:r w:rsidRPr="00B652CA">
        <w:rPr>
          <w:rFonts w:ascii="Times New Roman" w:hAnsi="Times New Roman" w:cs="Times New Roman"/>
        </w:rPr>
        <w:t>pćine Borovo, ukoliko su korisnici grobnog mjesta prema članku 3. stavku 2. ove Odluke.</w:t>
      </w:r>
    </w:p>
    <w:p w14:paraId="53FDCD38" w14:textId="03060636" w:rsidR="00045E36" w:rsidRPr="00B652CA" w:rsidRDefault="00045E36" w:rsidP="000217FC">
      <w:pPr>
        <w:spacing w:after="0"/>
        <w:ind w:firstLine="708"/>
        <w:jc w:val="both"/>
        <w:rPr>
          <w:rFonts w:ascii="Times New Roman" w:hAnsi="Times New Roman" w:cs="Times New Roman"/>
        </w:rPr>
      </w:pPr>
      <w:r w:rsidRPr="00B652CA">
        <w:rPr>
          <w:rFonts w:ascii="Times New Roman" w:hAnsi="Times New Roman" w:cs="Times New Roman"/>
        </w:rPr>
        <w:t xml:space="preserve">Iznimno, na grobljima na području </w:t>
      </w:r>
      <w:r w:rsidR="002645EB">
        <w:rPr>
          <w:rFonts w:ascii="Times New Roman" w:hAnsi="Times New Roman" w:cs="Times New Roman"/>
        </w:rPr>
        <w:t>O</w:t>
      </w:r>
      <w:r w:rsidRPr="00B652CA">
        <w:rPr>
          <w:rFonts w:ascii="Times New Roman" w:hAnsi="Times New Roman" w:cs="Times New Roman"/>
        </w:rPr>
        <w:t xml:space="preserve">pćine Borovo mogu se ukapati i drugi pokojnici ako su tako odredili za života ili ako tako odredi njegova obitelj, odnosno osobe koje su dužne skrbiti o njegovu </w:t>
      </w:r>
      <w:r w:rsidRPr="00B652CA">
        <w:rPr>
          <w:rFonts w:ascii="Times New Roman" w:hAnsi="Times New Roman" w:cs="Times New Roman"/>
        </w:rPr>
        <w:lastRenderedPageBreak/>
        <w:t xml:space="preserve">ukopu. Obitelj pokojnika odnosno osobe koje su dužne skrbiti o ukopu pokojnika mogu odrediti da se pokojnik ukopa na groblju na području </w:t>
      </w:r>
      <w:r w:rsidR="00DC7ECF">
        <w:rPr>
          <w:rFonts w:ascii="Times New Roman" w:hAnsi="Times New Roman" w:cs="Times New Roman"/>
        </w:rPr>
        <w:t>O</w:t>
      </w:r>
      <w:r w:rsidRPr="00B652CA">
        <w:rPr>
          <w:rFonts w:ascii="Times New Roman" w:hAnsi="Times New Roman" w:cs="Times New Roman"/>
        </w:rPr>
        <w:t>pćine Borovo, uz uvjet da je barem jedan član obitelji odnosno osoba koja se dužna skrbiti o ukopu pokojnika korisnik grobnog mjesta sukladno odredbama ove Odluke.</w:t>
      </w:r>
    </w:p>
    <w:p w14:paraId="4AB6C160" w14:textId="77777777" w:rsidR="00375EC4" w:rsidRPr="00B652CA" w:rsidRDefault="00316D58" w:rsidP="000217FC">
      <w:pPr>
        <w:ind w:firstLine="708"/>
        <w:jc w:val="both"/>
        <w:rPr>
          <w:rFonts w:ascii="Times New Roman" w:hAnsi="Times New Roman" w:cs="Times New Roman"/>
        </w:rPr>
      </w:pPr>
      <w:r w:rsidRPr="00B652CA">
        <w:rPr>
          <w:rFonts w:ascii="Times New Roman" w:hAnsi="Times New Roman" w:cs="Times New Roman"/>
        </w:rPr>
        <w:t xml:space="preserve">Ukoliko se u grobno mjesto ukapa osoba koja nema prebivalište na području Općine Borovo, te ni osoba koja je korisnik grobnog mjesta nema prebivalište na području Općine Borovo, primjenjuje se odgovarajuća cijena prema važećoj Odluci o visini naknade za dodjelu grobnih mjesta. </w:t>
      </w:r>
    </w:p>
    <w:p w14:paraId="60255D29" w14:textId="77777777" w:rsidR="00644A72" w:rsidRPr="00B652CA" w:rsidRDefault="00E20B24" w:rsidP="00874EB6">
      <w:pPr>
        <w:jc w:val="center"/>
        <w:rPr>
          <w:rFonts w:ascii="Times New Roman" w:hAnsi="Times New Roman" w:cs="Times New Roman"/>
        </w:rPr>
      </w:pPr>
      <w:r w:rsidRPr="00B652CA">
        <w:rPr>
          <w:rFonts w:ascii="Times New Roman" w:hAnsi="Times New Roman" w:cs="Times New Roman"/>
        </w:rPr>
        <w:t>Članak 15</w:t>
      </w:r>
      <w:r w:rsidR="00644A72" w:rsidRPr="00B652CA">
        <w:rPr>
          <w:rFonts w:ascii="Times New Roman" w:hAnsi="Times New Roman" w:cs="Times New Roman"/>
        </w:rPr>
        <w:t>.</w:t>
      </w:r>
    </w:p>
    <w:p w14:paraId="1473CD35" w14:textId="77777777" w:rsidR="00644A72" w:rsidRPr="00B652CA" w:rsidRDefault="00644A72" w:rsidP="000217FC">
      <w:pPr>
        <w:spacing w:after="0"/>
        <w:ind w:firstLine="708"/>
        <w:jc w:val="both"/>
        <w:rPr>
          <w:rFonts w:ascii="Times New Roman" w:hAnsi="Times New Roman" w:cs="Times New Roman"/>
        </w:rPr>
      </w:pPr>
      <w:r w:rsidRPr="00B652CA">
        <w:rPr>
          <w:rFonts w:ascii="Times New Roman" w:hAnsi="Times New Roman" w:cs="Times New Roman"/>
        </w:rPr>
        <w:t xml:space="preserve">Korisniku grobnog mjesta na korištenje se dodjeljuje određeno grobnom mjesto rješenjem u upravnom postupku koji se pokreće javnom objavom ili po službenoj dužnosti. </w:t>
      </w:r>
    </w:p>
    <w:p w14:paraId="39941F87" w14:textId="77777777" w:rsidR="00644A72" w:rsidRPr="00B652CA" w:rsidRDefault="00644A72" w:rsidP="000217FC">
      <w:pPr>
        <w:spacing w:after="0"/>
        <w:ind w:firstLine="708"/>
        <w:jc w:val="both"/>
        <w:rPr>
          <w:rFonts w:ascii="Times New Roman" w:hAnsi="Times New Roman" w:cs="Times New Roman"/>
        </w:rPr>
      </w:pPr>
      <w:r w:rsidRPr="00B652CA">
        <w:rPr>
          <w:rFonts w:ascii="Times New Roman" w:hAnsi="Times New Roman" w:cs="Times New Roman"/>
        </w:rPr>
        <w:t xml:space="preserve">Osoba koja smatra da je korisnik grobnog mjesta, a nije upisana u grobni očevidnik može zatražiti upis na temelju valjane pravne osnove. </w:t>
      </w:r>
    </w:p>
    <w:p w14:paraId="028A5D81" w14:textId="06EF84CB" w:rsidR="00644A72" w:rsidRPr="00B652CA" w:rsidRDefault="00644A72" w:rsidP="00057F34">
      <w:pPr>
        <w:spacing w:after="0"/>
        <w:ind w:firstLine="708"/>
        <w:jc w:val="both"/>
        <w:rPr>
          <w:rFonts w:ascii="Times New Roman" w:hAnsi="Times New Roman" w:cs="Times New Roman"/>
        </w:rPr>
      </w:pPr>
      <w:r w:rsidRPr="00B652CA">
        <w:rPr>
          <w:rFonts w:ascii="Times New Roman" w:hAnsi="Times New Roman" w:cs="Times New Roman"/>
        </w:rPr>
        <w:t xml:space="preserve">O </w:t>
      </w:r>
      <w:r w:rsidR="00BB4055">
        <w:rPr>
          <w:rFonts w:ascii="Times New Roman" w:hAnsi="Times New Roman" w:cs="Times New Roman"/>
        </w:rPr>
        <w:t>z</w:t>
      </w:r>
      <w:r w:rsidRPr="00B652CA">
        <w:rPr>
          <w:rFonts w:ascii="Times New Roman" w:hAnsi="Times New Roman" w:cs="Times New Roman"/>
        </w:rPr>
        <w:t xml:space="preserve">ahtjevu korisnika grobnog </w:t>
      </w:r>
      <w:r w:rsidR="008A1B67" w:rsidRPr="00B652CA">
        <w:rPr>
          <w:rFonts w:ascii="Times New Roman" w:hAnsi="Times New Roman" w:cs="Times New Roman"/>
        </w:rPr>
        <w:t xml:space="preserve">mjesta iz stavka </w:t>
      </w:r>
      <w:r w:rsidR="008B6954">
        <w:rPr>
          <w:rFonts w:ascii="Times New Roman" w:hAnsi="Times New Roman" w:cs="Times New Roman"/>
        </w:rPr>
        <w:t>2</w:t>
      </w:r>
      <w:r w:rsidR="008A1B67" w:rsidRPr="00B652CA">
        <w:rPr>
          <w:rFonts w:ascii="Times New Roman" w:hAnsi="Times New Roman" w:cs="Times New Roman"/>
        </w:rPr>
        <w:t>. ove Odluke U</w:t>
      </w:r>
      <w:r w:rsidRPr="00B652CA">
        <w:rPr>
          <w:rFonts w:ascii="Times New Roman" w:hAnsi="Times New Roman" w:cs="Times New Roman"/>
        </w:rPr>
        <w:t xml:space="preserve">pravitelj groblja odlučuje rješenjem. </w:t>
      </w:r>
    </w:p>
    <w:p w14:paraId="41946D1F" w14:textId="646BF612" w:rsidR="00874EB6" w:rsidRDefault="00644A72" w:rsidP="00347DB8">
      <w:pPr>
        <w:spacing w:after="0"/>
        <w:ind w:firstLine="708"/>
        <w:jc w:val="both"/>
        <w:rPr>
          <w:rFonts w:ascii="Times New Roman" w:hAnsi="Times New Roman" w:cs="Times New Roman"/>
        </w:rPr>
      </w:pPr>
      <w:r w:rsidRPr="00B652CA">
        <w:rPr>
          <w:rFonts w:ascii="Times New Roman" w:hAnsi="Times New Roman" w:cs="Times New Roman"/>
        </w:rPr>
        <w:t xml:space="preserve">Protiv rješenja iz stavka </w:t>
      </w:r>
      <w:r w:rsidR="00C268DC">
        <w:rPr>
          <w:rFonts w:ascii="Times New Roman" w:hAnsi="Times New Roman" w:cs="Times New Roman"/>
        </w:rPr>
        <w:t>3</w:t>
      </w:r>
      <w:r w:rsidRPr="00B652CA">
        <w:rPr>
          <w:rFonts w:ascii="Times New Roman" w:hAnsi="Times New Roman" w:cs="Times New Roman"/>
        </w:rPr>
        <w:t xml:space="preserve">. ovog članka može se izjaviti žalba o kojoj odlučuje </w:t>
      </w:r>
      <w:r w:rsidR="000151DD">
        <w:rPr>
          <w:rFonts w:ascii="Times New Roman" w:hAnsi="Times New Roman" w:cs="Times New Roman"/>
        </w:rPr>
        <w:t>općinski načelnik</w:t>
      </w:r>
      <w:r w:rsidRPr="00B652CA">
        <w:rPr>
          <w:rFonts w:ascii="Times New Roman" w:hAnsi="Times New Roman" w:cs="Times New Roman"/>
        </w:rPr>
        <w:t xml:space="preserve">, osim ako je upravitelj groblja jedinica lokalne samouprave, u kojem slučaju žalba nije dopuštena, ali se može pokrenuti upravni spor. </w:t>
      </w:r>
    </w:p>
    <w:p w14:paraId="58DC7B07" w14:textId="77777777" w:rsidR="00347DB8" w:rsidRPr="00B652CA" w:rsidRDefault="00347DB8" w:rsidP="00347DB8">
      <w:pPr>
        <w:spacing w:after="0"/>
        <w:ind w:firstLine="708"/>
        <w:jc w:val="both"/>
        <w:rPr>
          <w:rFonts w:ascii="Times New Roman" w:hAnsi="Times New Roman" w:cs="Times New Roman"/>
        </w:rPr>
      </w:pPr>
    </w:p>
    <w:p w14:paraId="762B1939" w14:textId="77777777" w:rsidR="00AD5A26" w:rsidRPr="00B652CA" w:rsidRDefault="00AD5A26" w:rsidP="008F4B66">
      <w:pPr>
        <w:rPr>
          <w:rFonts w:ascii="Times New Roman" w:hAnsi="Times New Roman" w:cs="Times New Roman"/>
        </w:rPr>
      </w:pPr>
      <w:r w:rsidRPr="00B652CA">
        <w:rPr>
          <w:rFonts w:ascii="Times New Roman" w:hAnsi="Times New Roman" w:cs="Times New Roman"/>
        </w:rPr>
        <w:t>GROBNI OČEVIDNICI</w:t>
      </w:r>
    </w:p>
    <w:p w14:paraId="6E738D2D" w14:textId="77777777" w:rsidR="00AD5A26" w:rsidRPr="00B652CA" w:rsidRDefault="00AD5A26" w:rsidP="00AD5A26">
      <w:pPr>
        <w:jc w:val="center"/>
        <w:rPr>
          <w:rFonts w:ascii="Times New Roman" w:hAnsi="Times New Roman" w:cs="Times New Roman"/>
        </w:rPr>
      </w:pPr>
      <w:r w:rsidRPr="00B652CA">
        <w:rPr>
          <w:rFonts w:ascii="Times New Roman" w:hAnsi="Times New Roman" w:cs="Times New Roman"/>
        </w:rPr>
        <w:t>Članak</w:t>
      </w:r>
      <w:r w:rsidR="00E20B24" w:rsidRPr="00B652CA">
        <w:rPr>
          <w:rFonts w:ascii="Times New Roman" w:hAnsi="Times New Roman" w:cs="Times New Roman"/>
        </w:rPr>
        <w:t xml:space="preserve"> 16</w:t>
      </w:r>
      <w:r w:rsidR="00DB1ADB" w:rsidRPr="00B652CA">
        <w:rPr>
          <w:rFonts w:ascii="Times New Roman" w:hAnsi="Times New Roman" w:cs="Times New Roman"/>
        </w:rPr>
        <w:t>.</w:t>
      </w:r>
    </w:p>
    <w:p w14:paraId="61FBDFB9" w14:textId="77777777" w:rsidR="00AD5A26" w:rsidRPr="00B652CA" w:rsidRDefault="00AD5A26" w:rsidP="00E518AF">
      <w:pPr>
        <w:spacing w:after="0"/>
        <w:ind w:firstLine="708"/>
        <w:jc w:val="both"/>
        <w:rPr>
          <w:rFonts w:ascii="Times New Roman" w:hAnsi="Times New Roman" w:cs="Times New Roman"/>
        </w:rPr>
      </w:pPr>
      <w:r w:rsidRPr="00B652CA">
        <w:rPr>
          <w:rFonts w:ascii="Times New Roman" w:hAnsi="Times New Roman" w:cs="Times New Roman"/>
        </w:rPr>
        <w:t xml:space="preserve">Upravitelj groblja dužan je voditi grobni očevidnik o ukopu svih umrlih osoba na području jedinice lokalne samouprave koji sadrži podatke o: </w:t>
      </w:r>
    </w:p>
    <w:p w14:paraId="16C29719" w14:textId="23550582" w:rsidR="00AD5A26" w:rsidRPr="00B652CA" w:rsidRDefault="00AD5A26" w:rsidP="00E518AF">
      <w:pPr>
        <w:spacing w:after="0"/>
        <w:jc w:val="both"/>
        <w:rPr>
          <w:rFonts w:ascii="Times New Roman" w:hAnsi="Times New Roman" w:cs="Times New Roman"/>
        </w:rPr>
      </w:pPr>
      <w:r w:rsidRPr="00B652CA">
        <w:rPr>
          <w:rFonts w:ascii="Times New Roman" w:hAnsi="Times New Roman" w:cs="Times New Roman"/>
        </w:rPr>
        <w:tab/>
        <w:t>- nazivu groblja</w:t>
      </w:r>
      <w:r w:rsidR="00BF761E">
        <w:rPr>
          <w:rFonts w:ascii="Times New Roman" w:hAnsi="Times New Roman" w:cs="Times New Roman"/>
        </w:rPr>
        <w:t>,</w:t>
      </w:r>
    </w:p>
    <w:p w14:paraId="422B5A39" w14:textId="0FC1198E" w:rsidR="00AD5A26" w:rsidRPr="00B652CA" w:rsidRDefault="00AD5A26" w:rsidP="004550FE">
      <w:pPr>
        <w:spacing w:after="0"/>
        <w:jc w:val="both"/>
        <w:rPr>
          <w:rFonts w:ascii="Times New Roman" w:hAnsi="Times New Roman" w:cs="Times New Roman"/>
        </w:rPr>
      </w:pPr>
      <w:r w:rsidRPr="00B652CA">
        <w:rPr>
          <w:rFonts w:ascii="Times New Roman" w:hAnsi="Times New Roman" w:cs="Times New Roman"/>
        </w:rPr>
        <w:tab/>
        <w:t>- vrsti</w:t>
      </w:r>
      <w:r w:rsidR="00316D58" w:rsidRPr="00B652CA">
        <w:rPr>
          <w:rFonts w:ascii="Times New Roman" w:hAnsi="Times New Roman" w:cs="Times New Roman"/>
        </w:rPr>
        <w:t>, površini</w:t>
      </w:r>
      <w:r w:rsidRPr="00B652CA">
        <w:rPr>
          <w:rFonts w:ascii="Times New Roman" w:hAnsi="Times New Roman" w:cs="Times New Roman"/>
        </w:rPr>
        <w:t xml:space="preserve"> i položaju grobnih mjesta</w:t>
      </w:r>
      <w:r w:rsidR="00BF761E">
        <w:rPr>
          <w:rFonts w:ascii="Times New Roman" w:hAnsi="Times New Roman" w:cs="Times New Roman"/>
        </w:rPr>
        <w:t>,</w:t>
      </w:r>
    </w:p>
    <w:p w14:paraId="143102C5" w14:textId="7DFE2171" w:rsidR="00AD5A26" w:rsidRPr="00B652CA" w:rsidRDefault="00AD5A26" w:rsidP="004550FE">
      <w:pPr>
        <w:spacing w:after="0"/>
        <w:jc w:val="both"/>
        <w:rPr>
          <w:rFonts w:ascii="Times New Roman" w:hAnsi="Times New Roman" w:cs="Times New Roman"/>
        </w:rPr>
      </w:pPr>
      <w:r w:rsidRPr="00B652CA">
        <w:rPr>
          <w:rFonts w:ascii="Times New Roman" w:hAnsi="Times New Roman" w:cs="Times New Roman"/>
        </w:rPr>
        <w:tab/>
        <w:t>- ograničenju prava korištenja grobnih mjesta</w:t>
      </w:r>
      <w:r w:rsidR="00BF761E">
        <w:rPr>
          <w:rFonts w:ascii="Times New Roman" w:hAnsi="Times New Roman" w:cs="Times New Roman"/>
        </w:rPr>
        <w:t>,</w:t>
      </w:r>
    </w:p>
    <w:p w14:paraId="3743ECAD" w14:textId="1955E97C" w:rsidR="00AD5A26" w:rsidRPr="00B652CA" w:rsidRDefault="00AD5A26" w:rsidP="004550FE">
      <w:pPr>
        <w:spacing w:after="0"/>
        <w:jc w:val="both"/>
        <w:rPr>
          <w:rFonts w:ascii="Times New Roman" w:hAnsi="Times New Roman" w:cs="Times New Roman"/>
        </w:rPr>
      </w:pPr>
      <w:r w:rsidRPr="00B652CA">
        <w:rPr>
          <w:rFonts w:ascii="Times New Roman" w:hAnsi="Times New Roman" w:cs="Times New Roman"/>
        </w:rPr>
        <w:tab/>
        <w:t>- korisnicima grobnih mjesta</w:t>
      </w:r>
      <w:r w:rsidR="00BF761E">
        <w:rPr>
          <w:rFonts w:ascii="Times New Roman" w:hAnsi="Times New Roman" w:cs="Times New Roman"/>
        </w:rPr>
        <w:t>,</w:t>
      </w:r>
    </w:p>
    <w:p w14:paraId="43DB69A9" w14:textId="0FEAF039" w:rsidR="00AD5A26" w:rsidRPr="00B652CA" w:rsidRDefault="00AD5A26" w:rsidP="004550FE">
      <w:pPr>
        <w:spacing w:after="0"/>
        <w:jc w:val="both"/>
        <w:rPr>
          <w:rFonts w:ascii="Times New Roman" w:hAnsi="Times New Roman" w:cs="Times New Roman"/>
        </w:rPr>
      </w:pPr>
      <w:r w:rsidRPr="00B652CA">
        <w:rPr>
          <w:rFonts w:ascii="Times New Roman" w:hAnsi="Times New Roman" w:cs="Times New Roman"/>
        </w:rPr>
        <w:tab/>
        <w:t>- osnovi stjecanja prava korištenja</w:t>
      </w:r>
      <w:r w:rsidR="00BF761E">
        <w:rPr>
          <w:rFonts w:ascii="Times New Roman" w:hAnsi="Times New Roman" w:cs="Times New Roman"/>
        </w:rPr>
        <w:t>,</w:t>
      </w:r>
    </w:p>
    <w:p w14:paraId="537156CE" w14:textId="430E7AB2" w:rsidR="00AD5A26" w:rsidRPr="00B652CA" w:rsidRDefault="00AD5A26" w:rsidP="004550FE">
      <w:pPr>
        <w:spacing w:after="0"/>
        <w:jc w:val="both"/>
        <w:rPr>
          <w:rFonts w:ascii="Times New Roman" w:hAnsi="Times New Roman" w:cs="Times New Roman"/>
        </w:rPr>
      </w:pPr>
      <w:r w:rsidRPr="00B652CA">
        <w:rPr>
          <w:rFonts w:ascii="Times New Roman" w:hAnsi="Times New Roman" w:cs="Times New Roman"/>
        </w:rPr>
        <w:tab/>
        <w:t>- lokaciji grobnog mjesta ako se ono nalazi izvan groblja</w:t>
      </w:r>
      <w:r w:rsidR="00BF761E">
        <w:rPr>
          <w:rFonts w:ascii="Times New Roman" w:hAnsi="Times New Roman" w:cs="Times New Roman"/>
        </w:rPr>
        <w:t>,</w:t>
      </w:r>
    </w:p>
    <w:p w14:paraId="4FCFFBDB" w14:textId="77777777" w:rsidR="00A1397C" w:rsidRDefault="00AD5A26" w:rsidP="00375EC4">
      <w:pPr>
        <w:spacing w:after="0"/>
        <w:jc w:val="both"/>
        <w:rPr>
          <w:rFonts w:ascii="Times New Roman" w:hAnsi="Times New Roman" w:cs="Times New Roman"/>
        </w:rPr>
      </w:pPr>
      <w:r w:rsidRPr="00B652CA">
        <w:rPr>
          <w:rFonts w:ascii="Times New Roman" w:hAnsi="Times New Roman" w:cs="Times New Roman"/>
        </w:rPr>
        <w:tab/>
        <w:t>- imenu i prezimenu, imenu oca</w:t>
      </w:r>
      <w:r w:rsidR="00A1397C">
        <w:rPr>
          <w:rFonts w:ascii="Times New Roman" w:hAnsi="Times New Roman" w:cs="Times New Roman"/>
        </w:rPr>
        <w:t>/jednog roditelja</w:t>
      </w:r>
      <w:r w:rsidRPr="00B652CA">
        <w:rPr>
          <w:rFonts w:ascii="Times New Roman" w:hAnsi="Times New Roman" w:cs="Times New Roman"/>
        </w:rPr>
        <w:t xml:space="preserve"> te OIB-u umrle osobe, adresi, datumu rođenja </w:t>
      </w:r>
      <w:r w:rsidR="00A1397C">
        <w:rPr>
          <w:rFonts w:ascii="Times New Roman" w:hAnsi="Times New Roman" w:cs="Times New Roman"/>
        </w:rPr>
        <w:t xml:space="preserve">                 </w:t>
      </w:r>
    </w:p>
    <w:p w14:paraId="6045D324" w14:textId="2BCA311A" w:rsidR="00375EC4" w:rsidRPr="00B652CA" w:rsidRDefault="00A1397C" w:rsidP="00375EC4">
      <w:pPr>
        <w:spacing w:after="0"/>
        <w:jc w:val="both"/>
        <w:rPr>
          <w:rFonts w:ascii="Times New Roman" w:hAnsi="Times New Roman" w:cs="Times New Roman"/>
        </w:rPr>
      </w:pPr>
      <w:r>
        <w:rPr>
          <w:rFonts w:ascii="Times New Roman" w:hAnsi="Times New Roman" w:cs="Times New Roman"/>
        </w:rPr>
        <w:t xml:space="preserve">               </w:t>
      </w:r>
      <w:r w:rsidR="00AD5A26" w:rsidRPr="00B652CA">
        <w:rPr>
          <w:rFonts w:ascii="Times New Roman" w:hAnsi="Times New Roman" w:cs="Times New Roman"/>
        </w:rPr>
        <w:t xml:space="preserve">i smrti, </w:t>
      </w:r>
      <w:r w:rsidR="00375EC4" w:rsidRPr="00B652CA">
        <w:rPr>
          <w:rFonts w:ascii="Times New Roman" w:hAnsi="Times New Roman" w:cs="Times New Roman"/>
        </w:rPr>
        <w:t xml:space="preserve"> </w:t>
      </w:r>
      <w:r w:rsidR="00AD5A26" w:rsidRPr="00B652CA">
        <w:rPr>
          <w:rFonts w:ascii="Times New Roman" w:hAnsi="Times New Roman" w:cs="Times New Roman"/>
        </w:rPr>
        <w:t>vjeroispovijesti, datumu pogreba, broju i oznaci groba te datumu i mjestu ekshumacije</w:t>
      </w:r>
      <w:r w:rsidR="00BF761E">
        <w:rPr>
          <w:rFonts w:ascii="Times New Roman" w:hAnsi="Times New Roman" w:cs="Times New Roman"/>
        </w:rPr>
        <w:t>,</w:t>
      </w:r>
    </w:p>
    <w:p w14:paraId="2E05055B" w14:textId="77777777" w:rsidR="001D08B2" w:rsidRDefault="00AD5A26" w:rsidP="00375EC4">
      <w:pPr>
        <w:spacing w:after="0"/>
        <w:jc w:val="both"/>
        <w:rPr>
          <w:rFonts w:ascii="Times New Roman" w:hAnsi="Times New Roman" w:cs="Times New Roman"/>
        </w:rPr>
      </w:pPr>
      <w:r w:rsidRPr="00B652CA">
        <w:rPr>
          <w:rFonts w:ascii="Times New Roman" w:hAnsi="Times New Roman" w:cs="Times New Roman"/>
        </w:rPr>
        <w:tab/>
        <w:t>- pogrebniku koji je dopremio tijelo umrle osobe</w:t>
      </w:r>
      <w:r w:rsidR="00375EC4" w:rsidRPr="00B652CA">
        <w:rPr>
          <w:rFonts w:ascii="Times New Roman" w:hAnsi="Times New Roman" w:cs="Times New Roman"/>
        </w:rPr>
        <w:t xml:space="preserve"> te o pogrebniku koji je, nakon</w:t>
      </w:r>
      <w:r w:rsidR="001D08B2">
        <w:rPr>
          <w:rFonts w:ascii="Times New Roman" w:hAnsi="Times New Roman" w:cs="Times New Roman"/>
        </w:rPr>
        <w:t xml:space="preserve"> </w:t>
      </w:r>
      <w:r w:rsidRPr="00B652CA">
        <w:rPr>
          <w:rFonts w:ascii="Times New Roman" w:hAnsi="Times New Roman" w:cs="Times New Roman"/>
        </w:rPr>
        <w:t xml:space="preserve">ekshumacije, </w:t>
      </w:r>
    </w:p>
    <w:p w14:paraId="41D2999A" w14:textId="71B0CB58" w:rsidR="00375EC4" w:rsidRPr="00B652CA" w:rsidRDefault="001D08B2" w:rsidP="00375EC4">
      <w:pPr>
        <w:spacing w:after="0"/>
        <w:jc w:val="both"/>
        <w:rPr>
          <w:rFonts w:ascii="Times New Roman" w:hAnsi="Times New Roman" w:cs="Times New Roman"/>
        </w:rPr>
      </w:pPr>
      <w:r>
        <w:rPr>
          <w:rFonts w:ascii="Times New Roman" w:hAnsi="Times New Roman" w:cs="Times New Roman"/>
        </w:rPr>
        <w:t xml:space="preserve">               </w:t>
      </w:r>
      <w:r w:rsidR="00FA62E8" w:rsidRPr="00B652CA">
        <w:rPr>
          <w:rFonts w:ascii="Times New Roman" w:hAnsi="Times New Roman" w:cs="Times New Roman"/>
        </w:rPr>
        <w:t>preuzeo</w:t>
      </w:r>
      <w:r w:rsidR="00AD5A26" w:rsidRPr="00B652CA">
        <w:rPr>
          <w:rFonts w:ascii="Times New Roman" w:hAnsi="Times New Roman" w:cs="Times New Roman"/>
        </w:rPr>
        <w:t xml:space="preserve"> tijelo umrle osobe radi prijevoza na drugo groblje</w:t>
      </w:r>
      <w:r w:rsidR="00BF761E">
        <w:rPr>
          <w:rFonts w:ascii="Times New Roman" w:hAnsi="Times New Roman" w:cs="Times New Roman"/>
        </w:rPr>
        <w:t>,</w:t>
      </w:r>
    </w:p>
    <w:p w14:paraId="475B8482" w14:textId="45BDAAB1" w:rsidR="00AD5A26" w:rsidRPr="00B652CA" w:rsidRDefault="00AD5A26" w:rsidP="00347DB8">
      <w:pPr>
        <w:spacing w:after="0"/>
        <w:jc w:val="both"/>
        <w:rPr>
          <w:rFonts w:ascii="Times New Roman" w:hAnsi="Times New Roman" w:cs="Times New Roman"/>
        </w:rPr>
      </w:pPr>
      <w:r w:rsidRPr="00B652CA">
        <w:rPr>
          <w:rFonts w:ascii="Times New Roman" w:hAnsi="Times New Roman" w:cs="Times New Roman"/>
        </w:rPr>
        <w:tab/>
        <w:t>- svim promjenama podataka</w:t>
      </w:r>
      <w:r w:rsidR="00BF761E">
        <w:rPr>
          <w:rFonts w:ascii="Times New Roman" w:hAnsi="Times New Roman" w:cs="Times New Roman"/>
        </w:rPr>
        <w:t xml:space="preserve"> i</w:t>
      </w:r>
    </w:p>
    <w:p w14:paraId="1CF747B8" w14:textId="77777777" w:rsidR="00AD5A26" w:rsidRPr="00B652CA" w:rsidRDefault="00AD5A26" w:rsidP="00347DB8">
      <w:pPr>
        <w:spacing w:after="0"/>
        <w:jc w:val="both"/>
        <w:rPr>
          <w:rFonts w:ascii="Times New Roman" w:hAnsi="Times New Roman" w:cs="Times New Roman"/>
        </w:rPr>
      </w:pPr>
      <w:r w:rsidRPr="00B652CA">
        <w:rPr>
          <w:rFonts w:ascii="Times New Roman" w:hAnsi="Times New Roman" w:cs="Times New Roman"/>
        </w:rPr>
        <w:tab/>
        <w:t xml:space="preserve">- uzroku smrti. </w:t>
      </w:r>
    </w:p>
    <w:p w14:paraId="5587252D" w14:textId="77777777" w:rsidR="00AD5A26" w:rsidRPr="00B652CA" w:rsidRDefault="00AD5A26" w:rsidP="00BF761E">
      <w:pPr>
        <w:spacing w:after="0"/>
        <w:ind w:firstLine="708"/>
        <w:jc w:val="both"/>
        <w:rPr>
          <w:rFonts w:ascii="Times New Roman" w:hAnsi="Times New Roman" w:cs="Times New Roman"/>
        </w:rPr>
      </w:pPr>
      <w:r w:rsidRPr="00B652CA">
        <w:rPr>
          <w:rFonts w:ascii="Times New Roman" w:hAnsi="Times New Roman" w:cs="Times New Roman"/>
        </w:rPr>
        <w:t xml:space="preserve">Upravitelj groblja na kojem se obavlja kremiranje dužan je voditi evidenciju  o preuzimanju pepela umrlih osoba koja je sastavni dio ovog očevidnika. </w:t>
      </w:r>
    </w:p>
    <w:p w14:paraId="3CAA0631" w14:textId="77777777" w:rsidR="00AD5A26" w:rsidRPr="00B652CA" w:rsidRDefault="00AD5A26" w:rsidP="00BF761E">
      <w:pPr>
        <w:ind w:firstLine="708"/>
        <w:jc w:val="both"/>
        <w:rPr>
          <w:rFonts w:ascii="Times New Roman" w:hAnsi="Times New Roman" w:cs="Times New Roman"/>
        </w:rPr>
      </w:pPr>
      <w:r w:rsidRPr="00B652CA">
        <w:rPr>
          <w:rFonts w:ascii="Times New Roman" w:hAnsi="Times New Roman" w:cs="Times New Roman"/>
        </w:rPr>
        <w:t xml:space="preserve">Sastavni dio grobnog očevidnika iz stavka 1. ovog članka je položajni plan svih grobnih mjesta i pratećih građevina. </w:t>
      </w:r>
    </w:p>
    <w:p w14:paraId="61BC4D48" w14:textId="77777777" w:rsidR="00AD5A26" w:rsidRPr="00B652CA" w:rsidRDefault="00AD5A26" w:rsidP="00AD5A26">
      <w:pPr>
        <w:jc w:val="center"/>
        <w:rPr>
          <w:rFonts w:ascii="Times New Roman" w:hAnsi="Times New Roman" w:cs="Times New Roman"/>
        </w:rPr>
      </w:pPr>
      <w:r w:rsidRPr="00B652CA">
        <w:rPr>
          <w:rFonts w:ascii="Times New Roman" w:hAnsi="Times New Roman" w:cs="Times New Roman"/>
        </w:rPr>
        <w:t>Članak</w:t>
      </w:r>
      <w:r w:rsidR="00E20B24" w:rsidRPr="00B652CA">
        <w:rPr>
          <w:rFonts w:ascii="Times New Roman" w:hAnsi="Times New Roman" w:cs="Times New Roman"/>
        </w:rPr>
        <w:t xml:space="preserve"> 17</w:t>
      </w:r>
      <w:r w:rsidR="00DB1ADB" w:rsidRPr="00B652CA">
        <w:rPr>
          <w:rFonts w:ascii="Times New Roman" w:hAnsi="Times New Roman" w:cs="Times New Roman"/>
        </w:rPr>
        <w:t>.</w:t>
      </w:r>
    </w:p>
    <w:p w14:paraId="0FEDA7F0" w14:textId="77777777" w:rsidR="00AD5A26" w:rsidRPr="00B652CA" w:rsidRDefault="00AD5A26" w:rsidP="00BF761E">
      <w:pPr>
        <w:spacing w:after="0"/>
        <w:ind w:firstLine="708"/>
        <w:jc w:val="both"/>
        <w:rPr>
          <w:rFonts w:ascii="Times New Roman" w:hAnsi="Times New Roman" w:cs="Times New Roman"/>
        </w:rPr>
      </w:pPr>
      <w:r w:rsidRPr="00B652CA">
        <w:rPr>
          <w:rFonts w:ascii="Times New Roman" w:hAnsi="Times New Roman" w:cs="Times New Roman"/>
        </w:rPr>
        <w:t xml:space="preserve">Upravitelj groblja dužan je uz svaki grobni očevidnik voditi i registar umrlih osoba. </w:t>
      </w:r>
    </w:p>
    <w:p w14:paraId="2B50616E" w14:textId="77777777" w:rsidR="00AD5A26" w:rsidRPr="00B652CA" w:rsidRDefault="00AD5A26" w:rsidP="00BF761E">
      <w:pPr>
        <w:spacing w:after="0"/>
        <w:ind w:firstLine="708"/>
        <w:jc w:val="both"/>
        <w:rPr>
          <w:rFonts w:ascii="Times New Roman" w:hAnsi="Times New Roman" w:cs="Times New Roman"/>
        </w:rPr>
      </w:pPr>
      <w:r w:rsidRPr="00B652CA">
        <w:rPr>
          <w:rFonts w:ascii="Times New Roman" w:hAnsi="Times New Roman" w:cs="Times New Roman"/>
        </w:rPr>
        <w:t xml:space="preserve">Registar umrlih osoba pohranjuje se i trajno čuva. </w:t>
      </w:r>
    </w:p>
    <w:p w14:paraId="45B67820" w14:textId="77777777" w:rsidR="00AD5A26" w:rsidRPr="00B652CA" w:rsidRDefault="00AD5A26" w:rsidP="00130677">
      <w:pPr>
        <w:spacing w:after="0"/>
        <w:jc w:val="center"/>
        <w:rPr>
          <w:rFonts w:ascii="Times New Roman" w:hAnsi="Times New Roman" w:cs="Times New Roman"/>
        </w:rPr>
      </w:pPr>
    </w:p>
    <w:p w14:paraId="042B4230" w14:textId="77777777" w:rsidR="00AD5A26" w:rsidRPr="00B652CA" w:rsidRDefault="00AD5A26" w:rsidP="00C44F9D">
      <w:pPr>
        <w:jc w:val="center"/>
        <w:rPr>
          <w:rFonts w:ascii="Times New Roman" w:hAnsi="Times New Roman" w:cs="Times New Roman"/>
        </w:rPr>
      </w:pPr>
      <w:r w:rsidRPr="00B652CA">
        <w:rPr>
          <w:rFonts w:ascii="Times New Roman" w:hAnsi="Times New Roman" w:cs="Times New Roman"/>
        </w:rPr>
        <w:t>Članak</w:t>
      </w:r>
      <w:r w:rsidR="00E20B24" w:rsidRPr="00B652CA">
        <w:rPr>
          <w:rFonts w:ascii="Times New Roman" w:hAnsi="Times New Roman" w:cs="Times New Roman"/>
        </w:rPr>
        <w:t xml:space="preserve"> 18</w:t>
      </w:r>
      <w:r w:rsidR="00DB1ADB" w:rsidRPr="00B652CA">
        <w:rPr>
          <w:rFonts w:ascii="Times New Roman" w:hAnsi="Times New Roman" w:cs="Times New Roman"/>
        </w:rPr>
        <w:t>.</w:t>
      </w:r>
    </w:p>
    <w:p w14:paraId="5A45B96B" w14:textId="7814320C" w:rsidR="00874EB6" w:rsidRDefault="00AD5A26" w:rsidP="001A55BE">
      <w:pPr>
        <w:ind w:firstLine="708"/>
        <w:jc w:val="both"/>
        <w:rPr>
          <w:rFonts w:ascii="Times New Roman" w:hAnsi="Times New Roman" w:cs="Times New Roman"/>
        </w:rPr>
      </w:pPr>
      <w:r w:rsidRPr="00B652CA">
        <w:rPr>
          <w:rFonts w:ascii="Times New Roman" w:hAnsi="Times New Roman" w:cs="Times New Roman"/>
        </w:rPr>
        <w:t>Grobni očevid</w:t>
      </w:r>
      <w:r w:rsidR="004829FA" w:rsidRPr="00B652CA">
        <w:rPr>
          <w:rFonts w:ascii="Times New Roman" w:hAnsi="Times New Roman" w:cs="Times New Roman"/>
        </w:rPr>
        <w:t>nik i registar umrlih osoba vodi</w:t>
      </w:r>
      <w:r w:rsidRPr="00B652CA">
        <w:rPr>
          <w:rFonts w:ascii="Times New Roman" w:hAnsi="Times New Roman" w:cs="Times New Roman"/>
        </w:rPr>
        <w:t xml:space="preserve"> se u digitalnom obliku ili u obliku knjige. </w:t>
      </w:r>
    </w:p>
    <w:p w14:paraId="352F6869" w14:textId="77777777" w:rsidR="008F4B66" w:rsidRDefault="008F4B66" w:rsidP="001A55BE">
      <w:pPr>
        <w:ind w:firstLine="708"/>
        <w:jc w:val="both"/>
        <w:rPr>
          <w:rFonts w:ascii="Times New Roman" w:hAnsi="Times New Roman" w:cs="Times New Roman"/>
        </w:rPr>
      </w:pPr>
    </w:p>
    <w:p w14:paraId="0B716CB5" w14:textId="77777777" w:rsidR="008F4B66" w:rsidRPr="00B652CA" w:rsidRDefault="008F4B66" w:rsidP="001A55BE">
      <w:pPr>
        <w:ind w:firstLine="708"/>
        <w:jc w:val="both"/>
        <w:rPr>
          <w:rFonts w:ascii="Times New Roman" w:hAnsi="Times New Roman" w:cs="Times New Roman"/>
        </w:rPr>
      </w:pPr>
    </w:p>
    <w:p w14:paraId="3FE723B3" w14:textId="77777777" w:rsidR="00AD5A26" w:rsidRPr="00B652CA" w:rsidRDefault="00AD5A26" w:rsidP="008F4B66">
      <w:pPr>
        <w:rPr>
          <w:rFonts w:ascii="Times New Roman" w:hAnsi="Times New Roman" w:cs="Times New Roman"/>
        </w:rPr>
      </w:pPr>
      <w:r w:rsidRPr="00B652CA">
        <w:rPr>
          <w:rFonts w:ascii="Times New Roman" w:hAnsi="Times New Roman" w:cs="Times New Roman"/>
        </w:rPr>
        <w:lastRenderedPageBreak/>
        <w:t>UTVRĐIVANJE USKLAĐENOSTI GROBNOG MJESTA I SPOMEN OBILJEŽJA</w:t>
      </w:r>
    </w:p>
    <w:p w14:paraId="21515E19" w14:textId="77777777" w:rsidR="00DB1ADB" w:rsidRPr="00B652CA" w:rsidRDefault="00E20B24" w:rsidP="00AD5A26">
      <w:pPr>
        <w:jc w:val="center"/>
        <w:rPr>
          <w:rFonts w:ascii="Times New Roman" w:hAnsi="Times New Roman" w:cs="Times New Roman"/>
        </w:rPr>
      </w:pPr>
      <w:r w:rsidRPr="00B652CA">
        <w:rPr>
          <w:rFonts w:ascii="Times New Roman" w:hAnsi="Times New Roman" w:cs="Times New Roman"/>
        </w:rPr>
        <w:t>Članak 19</w:t>
      </w:r>
      <w:r w:rsidR="00DB1ADB" w:rsidRPr="00B652CA">
        <w:rPr>
          <w:rFonts w:ascii="Times New Roman" w:hAnsi="Times New Roman" w:cs="Times New Roman"/>
        </w:rPr>
        <w:t>.</w:t>
      </w:r>
    </w:p>
    <w:p w14:paraId="4993B747" w14:textId="35465443" w:rsidR="00AD5A26" w:rsidRPr="00B652CA" w:rsidRDefault="00937549" w:rsidP="00D0127F">
      <w:pPr>
        <w:spacing w:after="0"/>
        <w:ind w:firstLine="708"/>
        <w:jc w:val="both"/>
        <w:rPr>
          <w:rFonts w:ascii="Times New Roman" w:hAnsi="Times New Roman" w:cs="Times New Roman"/>
        </w:rPr>
      </w:pPr>
      <w:r>
        <w:rPr>
          <w:rFonts w:ascii="Times New Roman" w:hAnsi="Times New Roman" w:cs="Times New Roman"/>
        </w:rPr>
        <w:t>Nadležnom tijelu</w:t>
      </w:r>
      <w:r w:rsidR="004D1870">
        <w:rPr>
          <w:rFonts w:ascii="Times New Roman" w:hAnsi="Times New Roman" w:cs="Times New Roman"/>
        </w:rPr>
        <w:t xml:space="preserve"> jedinice</w:t>
      </w:r>
      <w:r>
        <w:rPr>
          <w:rFonts w:ascii="Times New Roman" w:hAnsi="Times New Roman" w:cs="Times New Roman"/>
        </w:rPr>
        <w:t xml:space="preserve"> regionalne </w:t>
      </w:r>
      <w:r w:rsidR="004D1870">
        <w:rPr>
          <w:rFonts w:ascii="Times New Roman" w:hAnsi="Times New Roman" w:cs="Times New Roman"/>
        </w:rPr>
        <w:t>(područne) samouprave</w:t>
      </w:r>
      <w:r w:rsidR="00C44F9D" w:rsidRPr="00B652CA">
        <w:rPr>
          <w:rFonts w:ascii="Times New Roman" w:hAnsi="Times New Roman" w:cs="Times New Roman"/>
        </w:rPr>
        <w:t xml:space="preserve"> povjereni su poslovi postupanja i rješavanja u upravnim stvarima u kojima se odlučuje o usklađenosti izgleda grobnog mjesta i spomen-obilježja koji moraju biti u skladu s ovom Odlukom i </w:t>
      </w:r>
      <w:r w:rsidR="00C70ABF">
        <w:rPr>
          <w:rFonts w:ascii="Times New Roman" w:hAnsi="Times New Roman" w:cs="Times New Roman"/>
        </w:rPr>
        <w:t>odredbama</w:t>
      </w:r>
      <w:r w:rsidR="00C44F9D" w:rsidRPr="00B652CA">
        <w:rPr>
          <w:rFonts w:ascii="Times New Roman" w:hAnsi="Times New Roman" w:cs="Times New Roman"/>
        </w:rPr>
        <w:t xml:space="preserve"> Zakon</w:t>
      </w:r>
      <w:r w:rsidR="00C70ABF">
        <w:rPr>
          <w:rFonts w:ascii="Times New Roman" w:hAnsi="Times New Roman" w:cs="Times New Roman"/>
        </w:rPr>
        <w:t>a</w:t>
      </w:r>
      <w:r w:rsidR="00C44F9D" w:rsidRPr="00B652CA">
        <w:rPr>
          <w:rFonts w:ascii="Times New Roman" w:hAnsi="Times New Roman" w:cs="Times New Roman"/>
        </w:rPr>
        <w:t xml:space="preserve"> o grobljima. </w:t>
      </w:r>
    </w:p>
    <w:p w14:paraId="5BE9132A" w14:textId="77777777" w:rsidR="004141D7" w:rsidRDefault="00056F1E" w:rsidP="00D0127F">
      <w:pPr>
        <w:spacing w:after="0"/>
        <w:ind w:firstLine="708"/>
        <w:jc w:val="both"/>
        <w:rPr>
          <w:rFonts w:ascii="Times New Roman" w:hAnsi="Times New Roman" w:cs="Times New Roman"/>
        </w:rPr>
      </w:pPr>
      <w:r w:rsidRPr="00B652CA">
        <w:rPr>
          <w:rFonts w:ascii="Times New Roman" w:hAnsi="Times New Roman" w:cs="Times New Roman"/>
        </w:rPr>
        <w:t>Spomenici i nadgrobni simboli koji vrijeđaju nacionalne, v</w:t>
      </w:r>
      <w:r w:rsidR="002C259F" w:rsidRPr="00B652CA">
        <w:rPr>
          <w:rFonts w:ascii="Times New Roman" w:hAnsi="Times New Roman" w:cs="Times New Roman"/>
        </w:rPr>
        <w:t>jerske ili moralne osjećaje, veličaju agresiju na Republiku Hrvatsku i</w:t>
      </w:r>
      <w:r w:rsidR="00C27DFA" w:rsidRPr="00B652CA">
        <w:rPr>
          <w:rFonts w:ascii="Times New Roman" w:hAnsi="Times New Roman" w:cs="Times New Roman"/>
        </w:rPr>
        <w:t>li omalovažavaju Domovinski rat će biti uklonjeni.</w:t>
      </w:r>
      <w:r w:rsidR="002C259F" w:rsidRPr="00B652CA">
        <w:rPr>
          <w:rFonts w:ascii="Times New Roman" w:hAnsi="Times New Roman" w:cs="Times New Roman"/>
        </w:rPr>
        <w:t xml:space="preserve"> Ako korisnik u roku od 30 dana od dana upozorenja ne ukloni sporni spomenik, uklanjanje će izvršiti Upravitelj groblja na njegov trošak. </w:t>
      </w:r>
    </w:p>
    <w:p w14:paraId="42EB0299" w14:textId="08D7DA94" w:rsidR="00056F1E" w:rsidRPr="00B652CA" w:rsidRDefault="002C259F" w:rsidP="00D0127F">
      <w:pPr>
        <w:spacing w:after="0"/>
        <w:ind w:firstLine="708"/>
        <w:jc w:val="both"/>
        <w:rPr>
          <w:rFonts w:ascii="Times New Roman" w:hAnsi="Times New Roman" w:cs="Times New Roman"/>
        </w:rPr>
      </w:pPr>
      <w:r w:rsidRPr="00B652CA">
        <w:rPr>
          <w:rFonts w:ascii="Times New Roman" w:hAnsi="Times New Roman" w:cs="Times New Roman"/>
        </w:rPr>
        <w:t>Spomenici postavljeni prije 30. svibnja 1990. godine neće biti obuhvaćeni o</w:t>
      </w:r>
      <w:r w:rsidR="00D0127F">
        <w:rPr>
          <w:rFonts w:ascii="Times New Roman" w:hAnsi="Times New Roman" w:cs="Times New Roman"/>
        </w:rPr>
        <w:t>v</w:t>
      </w:r>
      <w:r w:rsidRPr="00B652CA">
        <w:rPr>
          <w:rFonts w:ascii="Times New Roman" w:hAnsi="Times New Roman" w:cs="Times New Roman"/>
        </w:rPr>
        <w:t>im pravilima.</w:t>
      </w:r>
    </w:p>
    <w:p w14:paraId="4F546187" w14:textId="2DAA200F" w:rsidR="00626095" w:rsidRPr="00B652CA" w:rsidRDefault="000F28EB" w:rsidP="004A64B0">
      <w:pPr>
        <w:jc w:val="both"/>
        <w:rPr>
          <w:rFonts w:ascii="Times New Roman" w:hAnsi="Times New Roman" w:cs="Times New Roman"/>
        </w:rPr>
      </w:pPr>
      <w:r>
        <w:rPr>
          <w:rFonts w:ascii="Times New Roman" w:hAnsi="Times New Roman" w:cs="Times New Roman"/>
        </w:rPr>
        <w:t xml:space="preserve">             O</w:t>
      </w:r>
      <w:r w:rsidR="00056F1E" w:rsidRPr="00B652CA">
        <w:rPr>
          <w:rFonts w:ascii="Times New Roman" w:hAnsi="Times New Roman" w:cs="Times New Roman"/>
        </w:rPr>
        <w:t xml:space="preserve">cjenu primjerenosti simbolike </w:t>
      </w:r>
      <w:proofErr w:type="spellStart"/>
      <w:r w:rsidR="00056F1E" w:rsidRPr="00B652CA">
        <w:rPr>
          <w:rFonts w:ascii="Times New Roman" w:hAnsi="Times New Roman" w:cs="Times New Roman"/>
        </w:rPr>
        <w:t>nadgroba</w:t>
      </w:r>
      <w:proofErr w:type="spellEnd"/>
      <w:r>
        <w:rPr>
          <w:rFonts w:ascii="Times New Roman" w:hAnsi="Times New Roman" w:cs="Times New Roman"/>
        </w:rPr>
        <w:t xml:space="preserve"> </w:t>
      </w:r>
      <w:r w:rsidR="004A64B0">
        <w:rPr>
          <w:rFonts w:ascii="Times New Roman" w:hAnsi="Times New Roman" w:cs="Times New Roman"/>
        </w:rPr>
        <w:t>i usklađenost sa pozitivnim zakonskim propisima procjenjuje</w:t>
      </w:r>
      <w:r w:rsidR="00056F1E" w:rsidRPr="00B652CA">
        <w:rPr>
          <w:rFonts w:ascii="Times New Roman" w:hAnsi="Times New Roman" w:cs="Times New Roman"/>
        </w:rPr>
        <w:t xml:space="preserve"> </w:t>
      </w:r>
      <w:r w:rsidR="004A64B0">
        <w:rPr>
          <w:rFonts w:ascii="Times New Roman" w:hAnsi="Times New Roman" w:cs="Times New Roman"/>
        </w:rPr>
        <w:t>r</w:t>
      </w:r>
      <w:r w:rsidR="00056F1E" w:rsidRPr="00B652CA">
        <w:rPr>
          <w:rFonts w:ascii="Times New Roman" w:hAnsi="Times New Roman" w:cs="Times New Roman"/>
        </w:rPr>
        <w:t>adn</w:t>
      </w:r>
      <w:r w:rsidR="0006483C">
        <w:rPr>
          <w:rFonts w:ascii="Times New Roman" w:hAnsi="Times New Roman" w:cs="Times New Roman"/>
        </w:rPr>
        <w:t>o</w:t>
      </w:r>
      <w:r w:rsidR="00056F1E" w:rsidRPr="00B652CA">
        <w:rPr>
          <w:rFonts w:ascii="Times New Roman" w:hAnsi="Times New Roman" w:cs="Times New Roman"/>
        </w:rPr>
        <w:t xml:space="preserve"> tijela, odnosno povjerenstvo </w:t>
      </w:r>
      <w:r w:rsidR="004A64B0">
        <w:rPr>
          <w:rFonts w:ascii="Times New Roman" w:hAnsi="Times New Roman" w:cs="Times New Roman"/>
        </w:rPr>
        <w:t xml:space="preserve">koje </w:t>
      </w:r>
      <w:r w:rsidR="00375EC4" w:rsidRPr="00B652CA">
        <w:rPr>
          <w:rFonts w:ascii="Times New Roman" w:hAnsi="Times New Roman" w:cs="Times New Roman"/>
        </w:rPr>
        <w:t xml:space="preserve">imenuje </w:t>
      </w:r>
      <w:r w:rsidR="000166FC">
        <w:rPr>
          <w:rFonts w:ascii="Times New Roman" w:hAnsi="Times New Roman" w:cs="Times New Roman"/>
        </w:rPr>
        <w:t>župan</w:t>
      </w:r>
      <w:r w:rsidR="004A64B0">
        <w:rPr>
          <w:rFonts w:ascii="Times New Roman" w:hAnsi="Times New Roman" w:cs="Times New Roman"/>
        </w:rPr>
        <w:t>.</w:t>
      </w:r>
    </w:p>
    <w:p w14:paraId="732E51BB" w14:textId="77777777" w:rsidR="00626095" w:rsidRPr="00B652CA" w:rsidRDefault="00626095" w:rsidP="008F4B66">
      <w:pPr>
        <w:rPr>
          <w:rFonts w:ascii="Times New Roman" w:hAnsi="Times New Roman" w:cs="Times New Roman"/>
        </w:rPr>
      </w:pPr>
      <w:r w:rsidRPr="00B652CA">
        <w:rPr>
          <w:rFonts w:ascii="Times New Roman" w:hAnsi="Times New Roman" w:cs="Times New Roman"/>
        </w:rPr>
        <w:t>UVJETI I MJERILA ZA PLAĆANJE NAKNADE KOD DODJELE GROBNIH MJESTA I GODIŠNJE NAKNADE ZA KORIŠTENJE GROBNOG MJESTA</w:t>
      </w:r>
    </w:p>
    <w:p w14:paraId="53025D08" w14:textId="77777777" w:rsidR="00225BFF" w:rsidRPr="00B652CA" w:rsidRDefault="00E20B24" w:rsidP="00225BFF">
      <w:pPr>
        <w:jc w:val="center"/>
        <w:rPr>
          <w:rFonts w:ascii="Times New Roman" w:hAnsi="Times New Roman" w:cs="Times New Roman"/>
        </w:rPr>
      </w:pPr>
      <w:r w:rsidRPr="00B652CA">
        <w:rPr>
          <w:rFonts w:ascii="Times New Roman" w:hAnsi="Times New Roman" w:cs="Times New Roman"/>
        </w:rPr>
        <w:t>Članak 20</w:t>
      </w:r>
      <w:r w:rsidR="00225BFF" w:rsidRPr="00B652CA">
        <w:rPr>
          <w:rFonts w:ascii="Times New Roman" w:hAnsi="Times New Roman" w:cs="Times New Roman"/>
        </w:rPr>
        <w:t>.</w:t>
      </w:r>
    </w:p>
    <w:p w14:paraId="1CB7DD8A" w14:textId="77777777" w:rsidR="00225BFF" w:rsidRPr="00B652CA" w:rsidRDefault="00225BFF" w:rsidP="004A64B0">
      <w:pPr>
        <w:spacing w:after="0"/>
        <w:ind w:firstLine="708"/>
        <w:jc w:val="both"/>
        <w:rPr>
          <w:rFonts w:ascii="Times New Roman" w:hAnsi="Times New Roman" w:cs="Times New Roman"/>
        </w:rPr>
      </w:pPr>
      <w:r w:rsidRPr="00B652CA">
        <w:rPr>
          <w:rFonts w:ascii="Times New Roman" w:hAnsi="Times New Roman" w:cs="Times New Roman"/>
        </w:rPr>
        <w:t xml:space="preserve">Grobno mjesto daje se na korištenje na neodređeno vrijeme, uz plaćanje odgovarajuće naknade za dodjelu grobnog mjesta. </w:t>
      </w:r>
    </w:p>
    <w:p w14:paraId="54BAC49C" w14:textId="77777777" w:rsidR="00225BFF" w:rsidRPr="00B652CA" w:rsidRDefault="00225BFF" w:rsidP="004A64B0">
      <w:pPr>
        <w:spacing w:after="0"/>
        <w:ind w:firstLine="708"/>
        <w:jc w:val="both"/>
        <w:rPr>
          <w:rFonts w:ascii="Times New Roman" w:hAnsi="Times New Roman" w:cs="Times New Roman"/>
        </w:rPr>
      </w:pPr>
      <w:r w:rsidRPr="00B652CA">
        <w:rPr>
          <w:rFonts w:ascii="Times New Roman" w:hAnsi="Times New Roman" w:cs="Times New Roman"/>
        </w:rPr>
        <w:t>Naknada za dodjelu grobnog mjesta na korištenje plaća se prilikom dodjele grobnog mjesta na korištenje i utvrđuje se rje</w:t>
      </w:r>
      <w:r w:rsidR="00375EC4" w:rsidRPr="00B652CA">
        <w:rPr>
          <w:rFonts w:ascii="Times New Roman" w:hAnsi="Times New Roman" w:cs="Times New Roman"/>
        </w:rPr>
        <w:t>šenjem o dodjeli grobnog mjesta.</w:t>
      </w:r>
    </w:p>
    <w:p w14:paraId="1C156778" w14:textId="77777777" w:rsidR="00B70745" w:rsidRPr="002E1DDA" w:rsidRDefault="00B70745" w:rsidP="002E1DDA">
      <w:pPr>
        <w:spacing w:after="0"/>
        <w:ind w:firstLine="708"/>
        <w:jc w:val="both"/>
        <w:rPr>
          <w:rFonts w:ascii="Times New Roman" w:hAnsi="Times New Roman" w:cs="Times New Roman"/>
        </w:rPr>
      </w:pPr>
      <w:r w:rsidRPr="002E1DDA">
        <w:rPr>
          <w:rFonts w:ascii="Times New Roman" w:hAnsi="Times New Roman" w:cs="Times New Roman"/>
        </w:rPr>
        <w:t xml:space="preserve">Izračun za dodjelu grobnog mjesta </w:t>
      </w:r>
      <w:r w:rsidR="002C7DA6" w:rsidRPr="002E1DDA">
        <w:rPr>
          <w:rFonts w:ascii="Times New Roman" w:hAnsi="Times New Roman" w:cs="Times New Roman"/>
        </w:rPr>
        <w:t xml:space="preserve">se računa na način da se površina grobnog mjesta pomnoži s iznosom određenim za dodjelu grobnog mjesta ovisno u kojem polju se nalazi izabrano grobno mjesto. </w:t>
      </w:r>
    </w:p>
    <w:p w14:paraId="7C2F356A" w14:textId="77777777" w:rsidR="00225BFF" w:rsidRPr="00B652CA" w:rsidRDefault="00225BFF" w:rsidP="00D35FDF">
      <w:pPr>
        <w:spacing w:after="0"/>
        <w:ind w:firstLine="708"/>
        <w:jc w:val="both"/>
        <w:rPr>
          <w:rFonts w:ascii="Times New Roman" w:hAnsi="Times New Roman" w:cs="Times New Roman"/>
        </w:rPr>
      </w:pPr>
      <w:r w:rsidRPr="00B652CA">
        <w:rPr>
          <w:rFonts w:ascii="Times New Roman" w:hAnsi="Times New Roman" w:cs="Times New Roman"/>
        </w:rPr>
        <w:t>Godišnja grobna naknada plaća se jednom godišnje kao naknada za održavanje i upravljanje grobljem.</w:t>
      </w:r>
    </w:p>
    <w:p w14:paraId="3A212702" w14:textId="77777777" w:rsidR="00225BFF" w:rsidRPr="00B652CA" w:rsidRDefault="00225BFF" w:rsidP="00D35FDF">
      <w:pPr>
        <w:spacing w:after="0"/>
        <w:ind w:firstLine="708"/>
        <w:jc w:val="both"/>
        <w:rPr>
          <w:rFonts w:ascii="Times New Roman" w:hAnsi="Times New Roman" w:cs="Times New Roman"/>
        </w:rPr>
      </w:pPr>
      <w:r w:rsidRPr="00B652CA">
        <w:rPr>
          <w:rFonts w:ascii="Times New Roman" w:hAnsi="Times New Roman" w:cs="Times New Roman"/>
        </w:rPr>
        <w:t xml:space="preserve">Plaćanjem godišnje grobne naknade korisnik grobnog mjesta ne oslobađa se obveze održavanja grobnog mjesta koje mu je dodijeljeno na korištenje. </w:t>
      </w:r>
    </w:p>
    <w:p w14:paraId="24E2492D" w14:textId="23B88BF2" w:rsidR="002C259F" w:rsidRPr="00B652CA" w:rsidRDefault="00225BFF" w:rsidP="00D35FDF">
      <w:pPr>
        <w:spacing w:after="0"/>
        <w:ind w:firstLine="708"/>
        <w:jc w:val="both"/>
        <w:rPr>
          <w:rFonts w:ascii="Times New Roman" w:hAnsi="Times New Roman" w:cs="Times New Roman"/>
        </w:rPr>
      </w:pPr>
      <w:r w:rsidRPr="00B652CA">
        <w:rPr>
          <w:rFonts w:ascii="Times New Roman" w:hAnsi="Times New Roman" w:cs="Times New Roman"/>
        </w:rPr>
        <w:t>Visina</w:t>
      </w:r>
      <w:r w:rsidR="00C27DFA" w:rsidRPr="00B652CA">
        <w:rPr>
          <w:rFonts w:ascii="Times New Roman" w:hAnsi="Times New Roman" w:cs="Times New Roman"/>
        </w:rPr>
        <w:t xml:space="preserve"> naknade iz stavka 2. </w:t>
      </w:r>
      <w:r w:rsidR="00375EC4" w:rsidRPr="00B652CA">
        <w:rPr>
          <w:rFonts w:ascii="Times New Roman" w:hAnsi="Times New Roman" w:cs="Times New Roman"/>
        </w:rPr>
        <w:t xml:space="preserve"> ovog članka određuje U</w:t>
      </w:r>
      <w:r w:rsidRPr="00B652CA">
        <w:rPr>
          <w:rFonts w:ascii="Times New Roman" w:hAnsi="Times New Roman" w:cs="Times New Roman"/>
        </w:rPr>
        <w:t>pravitelj groblja u skladu s uvjetima i mjerilima propisanim ovom Odlukom</w:t>
      </w:r>
      <w:r w:rsidR="00A87CFA">
        <w:rPr>
          <w:rFonts w:ascii="Times New Roman" w:hAnsi="Times New Roman" w:cs="Times New Roman"/>
        </w:rPr>
        <w:t xml:space="preserve"> kao i </w:t>
      </w:r>
      <w:r w:rsidR="00DC52B6" w:rsidRPr="00B652CA">
        <w:rPr>
          <w:rFonts w:ascii="Times New Roman" w:hAnsi="Times New Roman" w:cs="Times New Roman"/>
        </w:rPr>
        <w:t xml:space="preserve"> </w:t>
      </w:r>
      <w:r w:rsidR="00A87CFA">
        <w:rPr>
          <w:rFonts w:ascii="Times New Roman" w:hAnsi="Times New Roman" w:cs="Times New Roman"/>
        </w:rPr>
        <w:t>m</w:t>
      </w:r>
      <w:r w:rsidR="00DC52B6" w:rsidRPr="00B652CA">
        <w:rPr>
          <w:rFonts w:ascii="Times New Roman" w:hAnsi="Times New Roman" w:cs="Times New Roman"/>
        </w:rPr>
        <w:t xml:space="preserve">ogućnost plaćanja godišnje grobne naknade unaprijed. </w:t>
      </w:r>
    </w:p>
    <w:p w14:paraId="181E07D6" w14:textId="77777777" w:rsidR="00375EC4" w:rsidRPr="00B652CA" w:rsidRDefault="00184861" w:rsidP="00D74461">
      <w:pPr>
        <w:ind w:firstLine="708"/>
        <w:jc w:val="both"/>
        <w:rPr>
          <w:rFonts w:ascii="Times New Roman" w:hAnsi="Times New Roman" w:cs="Times New Roman"/>
        </w:rPr>
      </w:pPr>
      <w:r w:rsidRPr="00B652CA">
        <w:rPr>
          <w:rFonts w:ascii="Times New Roman" w:hAnsi="Times New Roman" w:cs="Times New Roman"/>
        </w:rPr>
        <w:t xml:space="preserve">Korisnik grobnog mjesta stječe pravo korištenja grobnog mjesta pravomoćnošću rješenja o dodijeli grobnog mjesta na korištenje i plaćanjem naknade za dodjelu grobnog mjesta. </w:t>
      </w:r>
    </w:p>
    <w:p w14:paraId="531F50F7" w14:textId="77777777" w:rsidR="00184861" w:rsidRPr="00DB7BFE" w:rsidRDefault="00E20B24" w:rsidP="00184861">
      <w:pPr>
        <w:jc w:val="center"/>
        <w:rPr>
          <w:rFonts w:ascii="Times New Roman" w:hAnsi="Times New Roman" w:cs="Times New Roman"/>
        </w:rPr>
      </w:pPr>
      <w:r w:rsidRPr="00DB7BFE">
        <w:rPr>
          <w:rFonts w:ascii="Times New Roman" w:hAnsi="Times New Roman" w:cs="Times New Roman"/>
        </w:rPr>
        <w:t>Članak 21</w:t>
      </w:r>
      <w:r w:rsidR="00184861" w:rsidRPr="00DB7BFE">
        <w:rPr>
          <w:rFonts w:ascii="Times New Roman" w:hAnsi="Times New Roman" w:cs="Times New Roman"/>
        </w:rPr>
        <w:t>.</w:t>
      </w:r>
    </w:p>
    <w:p w14:paraId="737204B8" w14:textId="77777777" w:rsidR="00670B52" w:rsidRPr="00DB7BFE" w:rsidRDefault="00670B52" w:rsidP="00AB23CD">
      <w:pPr>
        <w:spacing w:after="0"/>
        <w:ind w:firstLine="708"/>
        <w:jc w:val="both"/>
        <w:rPr>
          <w:rFonts w:ascii="Times New Roman" w:hAnsi="Times New Roman" w:cs="Times New Roman"/>
        </w:rPr>
      </w:pPr>
      <w:r w:rsidRPr="00DB7BFE">
        <w:rPr>
          <w:rFonts w:ascii="Times New Roman" w:hAnsi="Times New Roman" w:cs="Times New Roman"/>
        </w:rPr>
        <w:t xml:space="preserve">Godišnja naknada za korištenje grobnog mjesta utvrđuje se na bazi procjene stvarnih troškova održavanja groblja na način da se od tog iznosa oduzme iznos sudjelovanja Općine Borovo u troškovima održavanja groblja, a tako dobiveni iznos se dijeli na korisnike grobnih mjesta, razmjerno ukupnoj pripadajućoj površini zemljišta odnosnog grobnog mjesta, u odnosu na površinu cijelog groblja. </w:t>
      </w:r>
    </w:p>
    <w:p w14:paraId="782C03BF" w14:textId="2848A53D" w:rsidR="00626095" w:rsidRPr="00B652CA" w:rsidRDefault="00A7443E" w:rsidP="00AB23CD">
      <w:pPr>
        <w:spacing w:after="0"/>
        <w:ind w:firstLine="708"/>
        <w:rPr>
          <w:rFonts w:ascii="Times New Roman" w:hAnsi="Times New Roman" w:cs="Times New Roman"/>
        </w:rPr>
      </w:pPr>
      <w:r>
        <w:rPr>
          <w:rFonts w:ascii="Times New Roman" w:hAnsi="Times New Roman" w:cs="Times New Roman"/>
        </w:rPr>
        <w:t xml:space="preserve">Dimenzije </w:t>
      </w:r>
      <w:r w:rsidR="0073791E">
        <w:rPr>
          <w:rFonts w:ascii="Times New Roman" w:hAnsi="Times New Roman" w:cs="Times New Roman"/>
        </w:rPr>
        <w:t>grobnog mjesta, grobova i grobnica određene su Pravilnikom o grobljima</w:t>
      </w:r>
      <w:r w:rsidR="00AB23CD">
        <w:rPr>
          <w:rFonts w:ascii="Times New Roman" w:hAnsi="Times New Roman" w:cs="Times New Roman"/>
        </w:rPr>
        <w:t>.</w:t>
      </w:r>
    </w:p>
    <w:p w14:paraId="4889995A" w14:textId="77777777" w:rsidR="00626095" w:rsidRPr="00B652CA" w:rsidRDefault="00626095" w:rsidP="00AB23CD">
      <w:pPr>
        <w:spacing w:after="0"/>
        <w:ind w:firstLine="708"/>
        <w:jc w:val="both"/>
        <w:rPr>
          <w:rFonts w:ascii="Times New Roman" w:hAnsi="Times New Roman" w:cs="Times New Roman"/>
        </w:rPr>
      </w:pPr>
      <w:r w:rsidRPr="00B652CA">
        <w:rPr>
          <w:rFonts w:ascii="Times New Roman" w:hAnsi="Times New Roman" w:cs="Times New Roman"/>
        </w:rPr>
        <w:t>Ukoliko površina postojećeg jednostrukog ili dvostrukog grobnog mje</w:t>
      </w:r>
      <w:r w:rsidR="008C011D" w:rsidRPr="00B652CA">
        <w:rPr>
          <w:rFonts w:ascii="Times New Roman" w:hAnsi="Times New Roman" w:cs="Times New Roman"/>
        </w:rPr>
        <w:t>sta prelazi površinu iz stavka 2</w:t>
      </w:r>
      <w:r w:rsidRPr="00B652CA">
        <w:rPr>
          <w:rFonts w:ascii="Times New Roman" w:hAnsi="Times New Roman" w:cs="Times New Roman"/>
        </w:rPr>
        <w:t>. ovog članka, obračun godišnje grobne naknade obračunat će se sukladno utvrđenim površinama s</w:t>
      </w:r>
      <w:r w:rsidR="002C259F" w:rsidRPr="00B652CA">
        <w:rPr>
          <w:rFonts w:ascii="Times New Roman" w:hAnsi="Times New Roman" w:cs="Times New Roman"/>
        </w:rPr>
        <w:t>tvarnog</w:t>
      </w:r>
      <w:r w:rsidRPr="00B652CA">
        <w:rPr>
          <w:rFonts w:ascii="Times New Roman" w:hAnsi="Times New Roman" w:cs="Times New Roman"/>
        </w:rPr>
        <w:t xml:space="preserve"> grobnog mjesta.</w:t>
      </w:r>
    </w:p>
    <w:p w14:paraId="61CCF2CD" w14:textId="77777777" w:rsidR="00626095" w:rsidRPr="00B652CA" w:rsidRDefault="00626095" w:rsidP="00AB23CD">
      <w:pPr>
        <w:spacing w:after="0"/>
        <w:ind w:firstLine="708"/>
        <w:jc w:val="both"/>
        <w:rPr>
          <w:rFonts w:ascii="Times New Roman" w:hAnsi="Times New Roman" w:cs="Times New Roman"/>
        </w:rPr>
      </w:pPr>
      <w:r w:rsidRPr="00B652CA">
        <w:rPr>
          <w:rFonts w:ascii="Times New Roman" w:hAnsi="Times New Roman" w:cs="Times New Roman"/>
        </w:rPr>
        <w:t>Ukoliko je površina grobnog mjesta manja od 1 m², kao jedinica mjere za obračun godišnje grobne naknade primjenjuje se 1 m².</w:t>
      </w:r>
    </w:p>
    <w:p w14:paraId="0E8B8BE6" w14:textId="77777777" w:rsidR="00626095" w:rsidRPr="00B652CA" w:rsidRDefault="00626095" w:rsidP="00AB23CD">
      <w:pPr>
        <w:spacing w:after="0"/>
        <w:ind w:firstLine="708"/>
        <w:jc w:val="both"/>
        <w:rPr>
          <w:rFonts w:ascii="Times New Roman" w:hAnsi="Times New Roman" w:cs="Times New Roman"/>
        </w:rPr>
      </w:pPr>
      <w:r w:rsidRPr="00B652CA">
        <w:rPr>
          <w:rFonts w:ascii="Times New Roman" w:hAnsi="Times New Roman" w:cs="Times New Roman"/>
        </w:rPr>
        <w:t>Odluku o visini godišnje grobne naknade po 1 m² površine svakog grobn</w:t>
      </w:r>
      <w:r w:rsidR="00FC589E" w:rsidRPr="00B652CA">
        <w:rPr>
          <w:rFonts w:ascii="Times New Roman" w:hAnsi="Times New Roman" w:cs="Times New Roman"/>
        </w:rPr>
        <w:t xml:space="preserve">og mjesta donosi Uprava groblja, isto tako i način za plaćanje grobne naknade unaprijed. </w:t>
      </w:r>
    </w:p>
    <w:p w14:paraId="1A82BFD6" w14:textId="77777777" w:rsidR="008C011D" w:rsidRDefault="00B70745" w:rsidP="00D74461">
      <w:pPr>
        <w:spacing w:after="0"/>
        <w:ind w:firstLine="708"/>
        <w:rPr>
          <w:rFonts w:ascii="Times New Roman" w:hAnsi="Times New Roman" w:cs="Times New Roman"/>
        </w:rPr>
      </w:pPr>
      <w:r w:rsidRPr="00B652CA">
        <w:rPr>
          <w:rFonts w:ascii="Times New Roman" w:hAnsi="Times New Roman" w:cs="Times New Roman"/>
        </w:rPr>
        <w:t>Izračun godišnje</w:t>
      </w:r>
      <w:r w:rsidR="00316D58" w:rsidRPr="00B652CA">
        <w:rPr>
          <w:rFonts w:ascii="Times New Roman" w:hAnsi="Times New Roman" w:cs="Times New Roman"/>
        </w:rPr>
        <w:t xml:space="preserve"> grobne</w:t>
      </w:r>
      <w:r w:rsidRPr="00B652CA">
        <w:rPr>
          <w:rFonts w:ascii="Times New Roman" w:hAnsi="Times New Roman" w:cs="Times New Roman"/>
        </w:rPr>
        <w:t xml:space="preserve"> naknade se računa na način da se po</w:t>
      </w:r>
      <w:r w:rsidR="00316D58" w:rsidRPr="00B652CA">
        <w:rPr>
          <w:rFonts w:ascii="Times New Roman" w:hAnsi="Times New Roman" w:cs="Times New Roman"/>
        </w:rPr>
        <w:t>vršina grobnog mjesta pomnoži s</w:t>
      </w:r>
      <w:r w:rsidRPr="00B652CA">
        <w:rPr>
          <w:rFonts w:ascii="Times New Roman" w:hAnsi="Times New Roman" w:cs="Times New Roman"/>
        </w:rPr>
        <w:t xml:space="preserve"> </w:t>
      </w:r>
      <w:r w:rsidR="00316D58" w:rsidRPr="00B652CA">
        <w:rPr>
          <w:rFonts w:ascii="Times New Roman" w:hAnsi="Times New Roman" w:cs="Times New Roman"/>
        </w:rPr>
        <w:t xml:space="preserve">određenom iznosom </w:t>
      </w:r>
      <w:r w:rsidR="00B915AF" w:rsidRPr="00B652CA">
        <w:rPr>
          <w:rFonts w:ascii="Times New Roman" w:hAnsi="Times New Roman" w:cs="Times New Roman"/>
        </w:rPr>
        <w:t xml:space="preserve">godišnje grobne naknade koja je određena od strane Upravitelja groblja. </w:t>
      </w:r>
    </w:p>
    <w:p w14:paraId="636461C5" w14:textId="77777777" w:rsidR="00D74461" w:rsidRDefault="00D74461" w:rsidP="008F4B66">
      <w:pPr>
        <w:spacing w:after="0"/>
        <w:rPr>
          <w:rFonts w:ascii="Times New Roman" w:hAnsi="Times New Roman" w:cs="Times New Roman"/>
        </w:rPr>
      </w:pPr>
    </w:p>
    <w:p w14:paraId="2ECB9A8E" w14:textId="77777777" w:rsidR="008F4B66" w:rsidRDefault="008F4B66" w:rsidP="008F4B66">
      <w:pPr>
        <w:spacing w:after="0"/>
        <w:rPr>
          <w:rFonts w:ascii="Times New Roman" w:hAnsi="Times New Roman" w:cs="Times New Roman"/>
        </w:rPr>
      </w:pPr>
    </w:p>
    <w:p w14:paraId="7A3C622F" w14:textId="77777777" w:rsidR="008F4B66" w:rsidRPr="00B652CA" w:rsidRDefault="008F4B66" w:rsidP="008F4B66">
      <w:pPr>
        <w:spacing w:after="0"/>
        <w:rPr>
          <w:rFonts w:ascii="Times New Roman" w:hAnsi="Times New Roman" w:cs="Times New Roman"/>
        </w:rPr>
      </w:pPr>
    </w:p>
    <w:p w14:paraId="250640F2" w14:textId="77777777" w:rsidR="008C011D" w:rsidRPr="00B652CA" w:rsidRDefault="008C011D" w:rsidP="008C011D">
      <w:pPr>
        <w:jc w:val="center"/>
        <w:rPr>
          <w:rFonts w:ascii="Times New Roman" w:hAnsi="Times New Roman" w:cs="Times New Roman"/>
        </w:rPr>
      </w:pPr>
      <w:r w:rsidRPr="00B652CA">
        <w:rPr>
          <w:rFonts w:ascii="Times New Roman" w:hAnsi="Times New Roman" w:cs="Times New Roman"/>
        </w:rPr>
        <w:lastRenderedPageBreak/>
        <w:t xml:space="preserve">Članak </w:t>
      </w:r>
      <w:r w:rsidR="00E20B24" w:rsidRPr="00B652CA">
        <w:rPr>
          <w:rFonts w:ascii="Times New Roman" w:hAnsi="Times New Roman" w:cs="Times New Roman"/>
        </w:rPr>
        <w:t>22</w:t>
      </w:r>
      <w:r w:rsidR="00DB1ADB" w:rsidRPr="00B652CA">
        <w:rPr>
          <w:rFonts w:ascii="Times New Roman" w:hAnsi="Times New Roman" w:cs="Times New Roman"/>
        </w:rPr>
        <w:t>.</w:t>
      </w:r>
    </w:p>
    <w:p w14:paraId="7BF65356" w14:textId="77777777" w:rsidR="005313BA" w:rsidRPr="00B652CA" w:rsidRDefault="005313BA" w:rsidP="00D74461">
      <w:pPr>
        <w:spacing w:after="0"/>
        <w:ind w:firstLine="708"/>
        <w:jc w:val="both"/>
        <w:rPr>
          <w:rFonts w:ascii="Times New Roman" w:hAnsi="Times New Roman" w:cs="Times New Roman"/>
        </w:rPr>
      </w:pPr>
      <w:r w:rsidRPr="00B652CA">
        <w:rPr>
          <w:rFonts w:ascii="Times New Roman" w:hAnsi="Times New Roman" w:cs="Times New Roman"/>
        </w:rPr>
        <w:t xml:space="preserve">Kad dug za </w:t>
      </w:r>
      <w:r w:rsidR="00316D58" w:rsidRPr="00B652CA">
        <w:rPr>
          <w:rFonts w:ascii="Times New Roman" w:hAnsi="Times New Roman" w:cs="Times New Roman"/>
        </w:rPr>
        <w:t xml:space="preserve">godišnju </w:t>
      </w:r>
      <w:r w:rsidRPr="00B652CA">
        <w:rPr>
          <w:rFonts w:ascii="Times New Roman" w:hAnsi="Times New Roman" w:cs="Times New Roman"/>
        </w:rPr>
        <w:t>grobnu naknadu prijeđe iznos od de</w:t>
      </w:r>
      <w:r w:rsidR="009E40FA" w:rsidRPr="00B652CA">
        <w:rPr>
          <w:rFonts w:ascii="Times New Roman" w:hAnsi="Times New Roman" w:cs="Times New Roman"/>
        </w:rPr>
        <w:t>set godišnjih grobnih naknada, U</w:t>
      </w:r>
      <w:r w:rsidRPr="00B652CA">
        <w:rPr>
          <w:rFonts w:ascii="Times New Roman" w:hAnsi="Times New Roman" w:cs="Times New Roman"/>
        </w:rPr>
        <w:t xml:space="preserve">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 </w:t>
      </w:r>
    </w:p>
    <w:p w14:paraId="33E7F8C3" w14:textId="77777777" w:rsidR="008C011D" w:rsidRPr="00B652CA" w:rsidRDefault="005313BA" w:rsidP="00D74461">
      <w:pPr>
        <w:spacing w:after="0"/>
        <w:jc w:val="both"/>
        <w:rPr>
          <w:rFonts w:ascii="Times New Roman" w:hAnsi="Times New Roman" w:cs="Times New Roman"/>
        </w:rPr>
      </w:pPr>
      <w:r w:rsidRPr="00B652CA">
        <w:rPr>
          <w:rFonts w:ascii="Times New Roman" w:hAnsi="Times New Roman" w:cs="Times New Roman"/>
        </w:rPr>
        <w:t>Ako korisnik grobnog mjesta ne postupi prema obavijesti iz prethodnog stavka ovog članka, grobno mjesto se smatra grobnim</w:t>
      </w:r>
      <w:r w:rsidR="009E40FA" w:rsidRPr="00B652CA">
        <w:rPr>
          <w:rFonts w:ascii="Times New Roman" w:hAnsi="Times New Roman" w:cs="Times New Roman"/>
        </w:rPr>
        <w:t xml:space="preserve"> mjestom bez korisnika, o čemu U</w:t>
      </w:r>
      <w:r w:rsidRPr="00B652CA">
        <w:rPr>
          <w:rFonts w:ascii="Times New Roman" w:hAnsi="Times New Roman" w:cs="Times New Roman"/>
        </w:rPr>
        <w:t xml:space="preserve">pravitelj groblja donosi rješenje i može se ponovno dati na korištenje. </w:t>
      </w:r>
    </w:p>
    <w:p w14:paraId="653F27AE" w14:textId="77777777" w:rsidR="001B4593" w:rsidRPr="00B652CA" w:rsidRDefault="00E20B24" w:rsidP="005313BA">
      <w:pPr>
        <w:jc w:val="center"/>
        <w:rPr>
          <w:rFonts w:ascii="Times New Roman" w:hAnsi="Times New Roman" w:cs="Times New Roman"/>
        </w:rPr>
      </w:pPr>
      <w:r w:rsidRPr="00B652CA">
        <w:rPr>
          <w:rFonts w:ascii="Times New Roman" w:hAnsi="Times New Roman" w:cs="Times New Roman"/>
        </w:rPr>
        <w:t>Članak 23</w:t>
      </w:r>
      <w:r w:rsidR="00626095" w:rsidRPr="00B652CA">
        <w:rPr>
          <w:rFonts w:ascii="Times New Roman" w:hAnsi="Times New Roman" w:cs="Times New Roman"/>
        </w:rPr>
        <w:t>.</w:t>
      </w:r>
    </w:p>
    <w:p w14:paraId="42E22C0E" w14:textId="7C136FF9" w:rsidR="00626095" w:rsidRPr="00B652CA" w:rsidRDefault="00626095" w:rsidP="0061570D">
      <w:pPr>
        <w:spacing w:after="0"/>
        <w:ind w:firstLine="708"/>
        <w:jc w:val="both"/>
        <w:rPr>
          <w:rFonts w:ascii="Times New Roman" w:hAnsi="Times New Roman" w:cs="Times New Roman"/>
        </w:rPr>
      </w:pPr>
      <w:r w:rsidRPr="00B652CA">
        <w:rPr>
          <w:rFonts w:ascii="Times New Roman" w:hAnsi="Times New Roman" w:cs="Times New Roman"/>
        </w:rPr>
        <w:t xml:space="preserve">Grobna mjesta dodjeljuju se prema Položajnom planu grobnih mjesta, </w:t>
      </w:r>
      <w:r w:rsidR="005313BA" w:rsidRPr="00B652CA">
        <w:rPr>
          <w:rFonts w:ascii="Times New Roman" w:hAnsi="Times New Roman" w:cs="Times New Roman"/>
        </w:rPr>
        <w:t>redoslijedom</w:t>
      </w:r>
      <w:r w:rsidRPr="00B652CA">
        <w:rPr>
          <w:rFonts w:ascii="Times New Roman" w:hAnsi="Times New Roman" w:cs="Times New Roman"/>
        </w:rPr>
        <w:t xml:space="preserve"> prema brojevima grobnih mjesta označenim u Položajnom planu, na način da se u najvećoj mjeri nastoji usvojiti želje korisnika prema mogućnostima raspoloživih mjesta.</w:t>
      </w:r>
    </w:p>
    <w:p w14:paraId="7B3E78E2" w14:textId="5E9CC1B1" w:rsidR="00DB66A7" w:rsidRPr="00B652CA" w:rsidRDefault="00626095" w:rsidP="002E5A15">
      <w:pPr>
        <w:spacing w:after="0"/>
        <w:ind w:firstLine="708"/>
        <w:jc w:val="both"/>
        <w:rPr>
          <w:rFonts w:ascii="Times New Roman" w:hAnsi="Times New Roman" w:cs="Times New Roman"/>
        </w:rPr>
      </w:pPr>
      <w:r w:rsidRPr="00B652CA">
        <w:rPr>
          <w:rFonts w:ascii="Times New Roman" w:hAnsi="Times New Roman" w:cs="Times New Roman"/>
        </w:rPr>
        <w:t>Položajni plan grobnih mjesta mora sadržavati: plan groblja, plan rasporeda grobnih mjesta s naznačenim oznakama, brojevima grobnih mjesta, grafički prikaz rasporeda, a može sadržavati i druge podatke vezane za raspored i korištenje grobnih mjesta.</w:t>
      </w:r>
    </w:p>
    <w:p w14:paraId="26B081FF" w14:textId="77777777" w:rsidR="00DB66A7" w:rsidRPr="00B652CA" w:rsidRDefault="00DB66A7" w:rsidP="0019223F">
      <w:pPr>
        <w:spacing w:after="0"/>
        <w:ind w:firstLine="708"/>
        <w:jc w:val="both"/>
        <w:rPr>
          <w:rFonts w:ascii="Times New Roman" w:hAnsi="Times New Roman" w:cs="Times New Roman"/>
        </w:rPr>
      </w:pPr>
      <w:r w:rsidRPr="00B652CA">
        <w:rPr>
          <w:rFonts w:ascii="Times New Roman" w:hAnsi="Times New Roman" w:cs="Times New Roman"/>
        </w:rPr>
        <w:t>Grobovi mogu biti pojedinačni ili obiteljski za ukop dviju ili više osoba. Unutar jednog grobnog mjesta može se ukopati samo jedna umrla osoba. Iznimno je dozvoljeno unutar jednog grobnog mjesta ukopati majku s novorođenčetom ili blizance do 5 godina starosti.</w:t>
      </w:r>
    </w:p>
    <w:p w14:paraId="5C77CBE8" w14:textId="77777777" w:rsidR="00DB66A7" w:rsidRPr="00B652CA" w:rsidRDefault="00DB66A7" w:rsidP="0019223F">
      <w:pPr>
        <w:spacing w:after="0"/>
        <w:ind w:firstLine="708"/>
        <w:jc w:val="both"/>
        <w:rPr>
          <w:rFonts w:ascii="Times New Roman" w:hAnsi="Times New Roman" w:cs="Times New Roman"/>
        </w:rPr>
      </w:pPr>
      <w:r w:rsidRPr="00B652CA">
        <w:rPr>
          <w:rFonts w:ascii="Times New Roman" w:hAnsi="Times New Roman" w:cs="Times New Roman"/>
        </w:rPr>
        <w:t>Prostor grobnog mje</w:t>
      </w:r>
      <w:r w:rsidR="005A0972" w:rsidRPr="00B652CA">
        <w:rPr>
          <w:rFonts w:ascii="Times New Roman" w:hAnsi="Times New Roman" w:cs="Times New Roman"/>
        </w:rPr>
        <w:t>sta povećava se u širinu za 0,80</w:t>
      </w:r>
      <w:r w:rsidRPr="00B652CA">
        <w:rPr>
          <w:rFonts w:ascii="Times New Roman" w:hAnsi="Times New Roman" w:cs="Times New Roman"/>
        </w:rPr>
        <w:t xml:space="preserve"> m za svaku daljnju umrlu osobu. </w:t>
      </w:r>
    </w:p>
    <w:p w14:paraId="0F1DC4A6" w14:textId="259B56CF" w:rsidR="00130677" w:rsidRPr="00B652CA" w:rsidRDefault="00DB66A7" w:rsidP="008F4B66">
      <w:pPr>
        <w:jc w:val="both"/>
        <w:rPr>
          <w:rFonts w:ascii="Times New Roman" w:hAnsi="Times New Roman" w:cs="Times New Roman"/>
        </w:rPr>
      </w:pPr>
      <w:r w:rsidRPr="00B652CA">
        <w:rPr>
          <w:rFonts w:ascii="Times New Roman" w:hAnsi="Times New Roman" w:cs="Times New Roman"/>
        </w:rPr>
        <w:t xml:space="preserve">Maksimalna širina obiteljskog groba može iznositi 4,50 m. </w:t>
      </w:r>
    </w:p>
    <w:p w14:paraId="040DD439" w14:textId="77777777" w:rsidR="00DB1ADB" w:rsidRPr="00B652CA" w:rsidRDefault="00E66054" w:rsidP="008F4B66">
      <w:pPr>
        <w:rPr>
          <w:rFonts w:ascii="Times New Roman" w:hAnsi="Times New Roman" w:cs="Times New Roman"/>
        </w:rPr>
      </w:pPr>
      <w:r w:rsidRPr="00B652CA">
        <w:rPr>
          <w:rFonts w:ascii="Times New Roman" w:hAnsi="Times New Roman" w:cs="Times New Roman"/>
        </w:rPr>
        <w:t>NAČIN U</w:t>
      </w:r>
      <w:r w:rsidR="00626095" w:rsidRPr="00B652CA">
        <w:rPr>
          <w:rFonts w:ascii="Times New Roman" w:hAnsi="Times New Roman" w:cs="Times New Roman"/>
        </w:rPr>
        <w:t xml:space="preserve">KOPA UMRLIH NEPOZNATIH OSOBA TE </w:t>
      </w:r>
      <w:r w:rsidRPr="00B652CA">
        <w:rPr>
          <w:rFonts w:ascii="Times New Roman" w:hAnsi="Times New Roman" w:cs="Times New Roman"/>
        </w:rPr>
        <w:t>UMRLIH HRV</w:t>
      </w:r>
      <w:r w:rsidR="00626095" w:rsidRPr="00B652CA">
        <w:rPr>
          <w:rFonts w:ascii="Times New Roman" w:hAnsi="Times New Roman" w:cs="Times New Roman"/>
        </w:rPr>
        <w:t xml:space="preserve">ATSKIH RATNIH VOJNIH INVALIDA I </w:t>
      </w:r>
      <w:r w:rsidRPr="00B652CA">
        <w:rPr>
          <w:rFonts w:ascii="Times New Roman" w:hAnsi="Times New Roman" w:cs="Times New Roman"/>
        </w:rPr>
        <w:t>HRVATSKIH BRANITELJA IZ DOMOVINSKOG RATA</w:t>
      </w:r>
    </w:p>
    <w:p w14:paraId="21933FDD" w14:textId="77777777" w:rsidR="00E66054" w:rsidRPr="00B652CA" w:rsidRDefault="00E20B24" w:rsidP="00626095">
      <w:pPr>
        <w:jc w:val="center"/>
        <w:rPr>
          <w:rFonts w:ascii="Times New Roman" w:hAnsi="Times New Roman" w:cs="Times New Roman"/>
        </w:rPr>
      </w:pPr>
      <w:r w:rsidRPr="00B652CA">
        <w:rPr>
          <w:rFonts w:ascii="Times New Roman" w:hAnsi="Times New Roman" w:cs="Times New Roman"/>
        </w:rPr>
        <w:t>Članak 24</w:t>
      </w:r>
      <w:r w:rsidR="00E66054" w:rsidRPr="00B652CA">
        <w:rPr>
          <w:rFonts w:ascii="Times New Roman" w:hAnsi="Times New Roman" w:cs="Times New Roman"/>
        </w:rPr>
        <w:t>.</w:t>
      </w:r>
    </w:p>
    <w:p w14:paraId="2905BAC2" w14:textId="77777777" w:rsidR="00E66054" w:rsidRPr="00B652CA" w:rsidRDefault="00E66054" w:rsidP="0019223F">
      <w:pPr>
        <w:spacing w:after="0"/>
        <w:ind w:firstLine="708"/>
        <w:jc w:val="both"/>
        <w:rPr>
          <w:rFonts w:ascii="Times New Roman" w:hAnsi="Times New Roman" w:cs="Times New Roman"/>
        </w:rPr>
      </w:pPr>
      <w:r w:rsidRPr="00B652CA">
        <w:rPr>
          <w:rFonts w:ascii="Times New Roman" w:hAnsi="Times New Roman" w:cs="Times New Roman"/>
        </w:rPr>
        <w:t>Nepoznate osobe ukopat će s</w:t>
      </w:r>
      <w:r w:rsidR="00626095" w:rsidRPr="00B652CA">
        <w:rPr>
          <w:rFonts w:ascii="Times New Roman" w:hAnsi="Times New Roman" w:cs="Times New Roman"/>
        </w:rPr>
        <w:t xml:space="preserve">e na groblju na način uobičajen </w:t>
      </w:r>
      <w:r w:rsidRPr="00B652CA">
        <w:rPr>
          <w:rFonts w:ascii="Times New Roman" w:hAnsi="Times New Roman" w:cs="Times New Roman"/>
        </w:rPr>
        <w:t>mjesnim prilikama, osiguravajući pritom dostupne podatke o nepoznatoj osobi (dob, spol, datum smrti) na odgovarajući način.</w:t>
      </w:r>
    </w:p>
    <w:p w14:paraId="5BDA642A" w14:textId="6AF3E937" w:rsidR="00E66054" w:rsidRPr="00B652CA" w:rsidRDefault="00E66054" w:rsidP="0019223F">
      <w:pPr>
        <w:spacing w:after="0"/>
        <w:ind w:firstLine="708"/>
        <w:jc w:val="both"/>
        <w:rPr>
          <w:rFonts w:ascii="Times New Roman" w:hAnsi="Times New Roman" w:cs="Times New Roman"/>
        </w:rPr>
      </w:pPr>
      <w:r w:rsidRPr="00B652CA">
        <w:rPr>
          <w:rFonts w:ascii="Times New Roman" w:hAnsi="Times New Roman" w:cs="Times New Roman"/>
        </w:rPr>
        <w:t>Ukop nepoznatih osoba izvršit će se na dijelu groblja označenom u Planu uređenja groblja,</w:t>
      </w:r>
      <w:r w:rsidR="00626095" w:rsidRPr="00B652CA">
        <w:rPr>
          <w:rFonts w:ascii="Times New Roman" w:hAnsi="Times New Roman" w:cs="Times New Roman"/>
        </w:rPr>
        <w:t xml:space="preserve"> rasporeda i korištenja grobnih </w:t>
      </w:r>
      <w:r w:rsidRPr="00B652CA">
        <w:rPr>
          <w:rFonts w:ascii="Times New Roman" w:hAnsi="Times New Roman" w:cs="Times New Roman"/>
        </w:rPr>
        <w:t>mjesta kojeg odredi Uprav</w:t>
      </w:r>
      <w:r w:rsidR="00B92EA1">
        <w:rPr>
          <w:rFonts w:ascii="Times New Roman" w:hAnsi="Times New Roman" w:cs="Times New Roman"/>
        </w:rPr>
        <w:t>itelj</w:t>
      </w:r>
      <w:r w:rsidRPr="00B652CA">
        <w:rPr>
          <w:rFonts w:ascii="Times New Roman" w:hAnsi="Times New Roman" w:cs="Times New Roman"/>
        </w:rPr>
        <w:t xml:space="preserve"> groblja (zajedničk</w:t>
      </w:r>
      <w:r w:rsidR="00626095" w:rsidRPr="00B652CA">
        <w:rPr>
          <w:rFonts w:ascii="Times New Roman" w:hAnsi="Times New Roman" w:cs="Times New Roman"/>
        </w:rPr>
        <w:t xml:space="preserve">a grobnica ili opće </w:t>
      </w:r>
      <w:r w:rsidRPr="00B652CA">
        <w:rPr>
          <w:rFonts w:ascii="Times New Roman" w:hAnsi="Times New Roman" w:cs="Times New Roman"/>
        </w:rPr>
        <w:t>polje).</w:t>
      </w:r>
    </w:p>
    <w:p w14:paraId="6441883B" w14:textId="77777777" w:rsidR="00E66054" w:rsidRPr="00B652CA" w:rsidRDefault="00E66054" w:rsidP="00B92EA1">
      <w:pPr>
        <w:ind w:firstLine="708"/>
        <w:jc w:val="both"/>
        <w:rPr>
          <w:rFonts w:ascii="Times New Roman" w:hAnsi="Times New Roman" w:cs="Times New Roman"/>
        </w:rPr>
      </w:pPr>
      <w:r w:rsidRPr="00B652CA">
        <w:rPr>
          <w:rFonts w:ascii="Times New Roman" w:hAnsi="Times New Roman" w:cs="Times New Roman"/>
        </w:rPr>
        <w:t xml:space="preserve">Za ukop iz stavka 2. ovog članka ne plaća se naknada, a trošak pogreba nepoznate osobe snosi Općina Borovo. </w:t>
      </w:r>
    </w:p>
    <w:p w14:paraId="41142BA1" w14:textId="77777777" w:rsidR="00E66054" w:rsidRPr="00B652CA" w:rsidRDefault="00E20B24" w:rsidP="00C44F9D">
      <w:pPr>
        <w:jc w:val="center"/>
        <w:rPr>
          <w:rFonts w:ascii="Times New Roman" w:hAnsi="Times New Roman" w:cs="Times New Roman"/>
        </w:rPr>
      </w:pPr>
      <w:r w:rsidRPr="00B652CA">
        <w:rPr>
          <w:rFonts w:ascii="Times New Roman" w:hAnsi="Times New Roman" w:cs="Times New Roman"/>
        </w:rPr>
        <w:t>Članak 25</w:t>
      </w:r>
      <w:r w:rsidR="00E66054" w:rsidRPr="00B652CA">
        <w:rPr>
          <w:rFonts w:ascii="Times New Roman" w:hAnsi="Times New Roman" w:cs="Times New Roman"/>
        </w:rPr>
        <w:t>.</w:t>
      </w:r>
    </w:p>
    <w:p w14:paraId="3DDAA46B" w14:textId="3C1DD89E" w:rsidR="00E66054" w:rsidRPr="00B652CA" w:rsidRDefault="00152AD1" w:rsidP="009C3A3A">
      <w:pPr>
        <w:spacing w:after="0"/>
        <w:ind w:firstLine="708"/>
        <w:jc w:val="both"/>
        <w:rPr>
          <w:rFonts w:ascii="Times New Roman" w:hAnsi="Times New Roman" w:cs="Times New Roman"/>
        </w:rPr>
      </w:pPr>
      <w:r>
        <w:rPr>
          <w:rFonts w:ascii="Times New Roman" w:hAnsi="Times New Roman" w:cs="Times New Roman"/>
        </w:rPr>
        <w:t>Na Mjesnom groblju u Borovu</w:t>
      </w:r>
      <w:r w:rsidR="00E66054" w:rsidRPr="00B652CA">
        <w:rPr>
          <w:rFonts w:ascii="Times New Roman" w:hAnsi="Times New Roman" w:cs="Times New Roman"/>
        </w:rPr>
        <w:t xml:space="preserve"> os</w:t>
      </w:r>
      <w:r w:rsidR="00626095" w:rsidRPr="00B652CA">
        <w:rPr>
          <w:rFonts w:ascii="Times New Roman" w:hAnsi="Times New Roman" w:cs="Times New Roman"/>
        </w:rPr>
        <w:t>igura</w:t>
      </w:r>
      <w:r>
        <w:rPr>
          <w:rFonts w:ascii="Times New Roman" w:hAnsi="Times New Roman" w:cs="Times New Roman"/>
        </w:rPr>
        <w:t>n je</w:t>
      </w:r>
      <w:r w:rsidR="00626095" w:rsidRPr="00B652CA">
        <w:rPr>
          <w:rFonts w:ascii="Times New Roman" w:hAnsi="Times New Roman" w:cs="Times New Roman"/>
        </w:rPr>
        <w:t xml:space="preserve"> dio groblja </w:t>
      </w:r>
      <w:r w:rsidR="00E66054" w:rsidRPr="00B652CA">
        <w:rPr>
          <w:rFonts w:ascii="Times New Roman" w:hAnsi="Times New Roman" w:cs="Times New Roman"/>
        </w:rPr>
        <w:t>za ukop hrva</w:t>
      </w:r>
      <w:r w:rsidR="00626095" w:rsidRPr="00B652CA">
        <w:rPr>
          <w:rFonts w:ascii="Times New Roman" w:hAnsi="Times New Roman" w:cs="Times New Roman"/>
        </w:rPr>
        <w:t xml:space="preserve">tskih branitelja </w:t>
      </w:r>
      <w:r w:rsidR="00E66054" w:rsidRPr="00B652CA">
        <w:rPr>
          <w:rFonts w:ascii="Times New Roman" w:hAnsi="Times New Roman" w:cs="Times New Roman"/>
        </w:rPr>
        <w:t>iz Domovinskog rata.</w:t>
      </w:r>
    </w:p>
    <w:p w14:paraId="32FF2078" w14:textId="793992BF" w:rsidR="00613FAC" w:rsidRDefault="00E66054" w:rsidP="00787717">
      <w:pPr>
        <w:spacing w:after="0"/>
        <w:ind w:firstLine="708"/>
        <w:jc w:val="both"/>
        <w:rPr>
          <w:rFonts w:ascii="Times New Roman" w:hAnsi="Times New Roman" w:cs="Times New Roman"/>
        </w:rPr>
      </w:pPr>
      <w:r w:rsidRPr="00B652CA">
        <w:rPr>
          <w:rFonts w:ascii="Times New Roman" w:hAnsi="Times New Roman" w:cs="Times New Roman"/>
        </w:rPr>
        <w:t>Uprav</w:t>
      </w:r>
      <w:r w:rsidR="00613FAC">
        <w:rPr>
          <w:rFonts w:ascii="Times New Roman" w:hAnsi="Times New Roman" w:cs="Times New Roman"/>
        </w:rPr>
        <w:t>itelj</w:t>
      </w:r>
      <w:r w:rsidRPr="00B652CA">
        <w:rPr>
          <w:rFonts w:ascii="Times New Roman" w:hAnsi="Times New Roman" w:cs="Times New Roman"/>
        </w:rPr>
        <w:t xml:space="preserve"> groblja duž</w:t>
      </w:r>
      <w:r w:rsidR="00152AD1">
        <w:rPr>
          <w:rFonts w:ascii="Times New Roman" w:hAnsi="Times New Roman" w:cs="Times New Roman"/>
        </w:rPr>
        <w:t>an</w:t>
      </w:r>
      <w:r w:rsidRPr="00B652CA">
        <w:rPr>
          <w:rFonts w:ascii="Times New Roman" w:hAnsi="Times New Roman" w:cs="Times New Roman"/>
        </w:rPr>
        <w:t xml:space="preserve"> je osigurati davanje na korištenje</w:t>
      </w:r>
      <w:r w:rsidR="00C44F9D" w:rsidRPr="00B652CA">
        <w:rPr>
          <w:rFonts w:ascii="Times New Roman" w:hAnsi="Times New Roman" w:cs="Times New Roman"/>
        </w:rPr>
        <w:t xml:space="preserve"> </w:t>
      </w:r>
      <w:r w:rsidRPr="00B652CA">
        <w:rPr>
          <w:rFonts w:ascii="Times New Roman" w:hAnsi="Times New Roman" w:cs="Times New Roman"/>
        </w:rPr>
        <w:t>grobnih mjesta za umrle hrvatske ratne vojne invalide iz Domovinskog rata i za umrle hrvatske branitelje iz Domovinskog rata</w:t>
      </w:r>
      <w:r w:rsidR="00C44F9D" w:rsidRPr="00B652CA">
        <w:rPr>
          <w:rFonts w:ascii="Times New Roman" w:hAnsi="Times New Roman" w:cs="Times New Roman"/>
        </w:rPr>
        <w:t xml:space="preserve"> </w:t>
      </w:r>
      <w:r w:rsidRPr="00B652CA">
        <w:rPr>
          <w:rFonts w:ascii="Times New Roman" w:hAnsi="Times New Roman" w:cs="Times New Roman"/>
        </w:rPr>
        <w:t>sukladno posebnom propisu kojim se utvrđuju prava hrvatskih</w:t>
      </w:r>
      <w:r w:rsidR="00C44F9D" w:rsidRPr="00B652CA">
        <w:rPr>
          <w:rFonts w:ascii="Times New Roman" w:hAnsi="Times New Roman" w:cs="Times New Roman"/>
        </w:rPr>
        <w:t xml:space="preserve"> </w:t>
      </w:r>
      <w:r w:rsidRPr="00B652CA">
        <w:rPr>
          <w:rFonts w:ascii="Times New Roman" w:hAnsi="Times New Roman" w:cs="Times New Roman"/>
        </w:rPr>
        <w:t>branitelja iz Domovinskog rata</w:t>
      </w:r>
      <w:r w:rsidR="00787717">
        <w:rPr>
          <w:rFonts w:ascii="Times New Roman" w:hAnsi="Times New Roman" w:cs="Times New Roman"/>
        </w:rPr>
        <w:t>.</w:t>
      </w:r>
    </w:p>
    <w:p w14:paraId="4EB96B2B" w14:textId="77777777" w:rsidR="00613FAC" w:rsidRPr="00B652CA" w:rsidRDefault="00613FAC" w:rsidP="00C44F9D">
      <w:pPr>
        <w:jc w:val="both"/>
        <w:rPr>
          <w:rFonts w:ascii="Times New Roman" w:hAnsi="Times New Roman" w:cs="Times New Roman"/>
        </w:rPr>
      </w:pPr>
    </w:p>
    <w:p w14:paraId="0B963841" w14:textId="77777777" w:rsidR="00E66054" w:rsidRPr="00B652CA" w:rsidRDefault="00E66054" w:rsidP="00787717">
      <w:pPr>
        <w:rPr>
          <w:rFonts w:ascii="Times New Roman" w:hAnsi="Times New Roman" w:cs="Times New Roman"/>
        </w:rPr>
      </w:pPr>
      <w:r w:rsidRPr="00B652CA">
        <w:rPr>
          <w:rFonts w:ascii="Times New Roman" w:hAnsi="Times New Roman" w:cs="Times New Roman"/>
        </w:rPr>
        <w:t>ODR</w:t>
      </w:r>
      <w:r w:rsidR="00626095" w:rsidRPr="00B652CA">
        <w:rPr>
          <w:rFonts w:ascii="Times New Roman" w:hAnsi="Times New Roman" w:cs="Times New Roman"/>
        </w:rPr>
        <w:t xml:space="preserve">ŽAVANJE I UREĐIVANJE GROBLJA TE </w:t>
      </w:r>
      <w:r w:rsidRPr="00B652CA">
        <w:rPr>
          <w:rFonts w:ascii="Times New Roman" w:hAnsi="Times New Roman" w:cs="Times New Roman"/>
        </w:rPr>
        <w:t>UKLANJANJE OTPADA</w:t>
      </w:r>
    </w:p>
    <w:p w14:paraId="1CF8CAE4" w14:textId="77777777" w:rsidR="00E66054" w:rsidRPr="00B652CA" w:rsidRDefault="00626095" w:rsidP="005313BA">
      <w:pPr>
        <w:jc w:val="center"/>
        <w:rPr>
          <w:rFonts w:ascii="Times New Roman" w:hAnsi="Times New Roman" w:cs="Times New Roman"/>
        </w:rPr>
      </w:pPr>
      <w:r w:rsidRPr="00B652CA">
        <w:rPr>
          <w:rFonts w:ascii="Times New Roman" w:hAnsi="Times New Roman" w:cs="Times New Roman"/>
        </w:rPr>
        <w:t xml:space="preserve">Članak </w:t>
      </w:r>
      <w:r w:rsidR="00E20B24" w:rsidRPr="00B652CA">
        <w:rPr>
          <w:rFonts w:ascii="Times New Roman" w:hAnsi="Times New Roman" w:cs="Times New Roman"/>
        </w:rPr>
        <w:t>26</w:t>
      </w:r>
      <w:r w:rsidRPr="00B652CA">
        <w:rPr>
          <w:rFonts w:ascii="Times New Roman" w:hAnsi="Times New Roman" w:cs="Times New Roman"/>
        </w:rPr>
        <w:t>.</w:t>
      </w:r>
    </w:p>
    <w:p w14:paraId="0F8C45ED" w14:textId="7F5C29F1" w:rsidR="00E66054" w:rsidRPr="00B652CA" w:rsidRDefault="009C3A3A" w:rsidP="009C3A3A">
      <w:pPr>
        <w:spacing w:after="0"/>
        <w:ind w:firstLine="708"/>
        <w:jc w:val="both"/>
        <w:rPr>
          <w:rFonts w:ascii="Times New Roman" w:hAnsi="Times New Roman" w:cs="Times New Roman"/>
        </w:rPr>
      </w:pPr>
      <w:r>
        <w:rPr>
          <w:rFonts w:ascii="Times New Roman" w:hAnsi="Times New Roman" w:cs="Times New Roman"/>
        </w:rPr>
        <w:t>Mjesno g</w:t>
      </w:r>
      <w:r w:rsidR="00E66054" w:rsidRPr="00B652CA">
        <w:rPr>
          <w:rFonts w:ascii="Times New Roman" w:hAnsi="Times New Roman" w:cs="Times New Roman"/>
        </w:rPr>
        <w:t>roblj</w:t>
      </w:r>
      <w:r>
        <w:rPr>
          <w:rFonts w:ascii="Times New Roman" w:hAnsi="Times New Roman" w:cs="Times New Roman"/>
        </w:rPr>
        <w:t>e</w:t>
      </w:r>
      <w:r w:rsidR="00E66054" w:rsidRPr="00B652CA">
        <w:rPr>
          <w:rFonts w:ascii="Times New Roman" w:hAnsi="Times New Roman" w:cs="Times New Roman"/>
        </w:rPr>
        <w:t xml:space="preserve"> održava Uprav</w:t>
      </w:r>
      <w:r w:rsidR="00B92EA1">
        <w:rPr>
          <w:rFonts w:ascii="Times New Roman" w:hAnsi="Times New Roman" w:cs="Times New Roman"/>
        </w:rPr>
        <w:t>itelj</w:t>
      </w:r>
      <w:r w:rsidR="00E66054" w:rsidRPr="00B652CA">
        <w:rPr>
          <w:rFonts w:ascii="Times New Roman" w:hAnsi="Times New Roman" w:cs="Times New Roman"/>
        </w:rPr>
        <w:t xml:space="preserve"> groblja.</w:t>
      </w:r>
    </w:p>
    <w:p w14:paraId="13635850" w14:textId="77777777" w:rsidR="00E66054" w:rsidRPr="00B652CA" w:rsidRDefault="00E66054" w:rsidP="009C3A3A">
      <w:pPr>
        <w:spacing w:after="0"/>
        <w:jc w:val="both"/>
        <w:rPr>
          <w:rFonts w:ascii="Times New Roman" w:hAnsi="Times New Roman" w:cs="Times New Roman"/>
        </w:rPr>
      </w:pPr>
      <w:r w:rsidRPr="00B652CA">
        <w:rPr>
          <w:rFonts w:ascii="Times New Roman" w:hAnsi="Times New Roman" w:cs="Times New Roman"/>
        </w:rPr>
        <w:t>Pod održavanjem groblja u smislu ove Odluke smatra se:</w:t>
      </w:r>
    </w:p>
    <w:p w14:paraId="653FA5EA" w14:textId="77777777" w:rsidR="00E66054" w:rsidRPr="00B652CA" w:rsidRDefault="00E66054" w:rsidP="009C3A3A">
      <w:pPr>
        <w:spacing w:after="0"/>
        <w:jc w:val="both"/>
        <w:rPr>
          <w:rFonts w:ascii="Times New Roman" w:hAnsi="Times New Roman" w:cs="Times New Roman"/>
        </w:rPr>
      </w:pPr>
      <w:r w:rsidRPr="00B652CA">
        <w:rPr>
          <w:rFonts w:ascii="Times New Roman" w:hAnsi="Times New Roman" w:cs="Times New Roman"/>
        </w:rPr>
        <w:t>– održavanje građevina – mrtvačnice, spremišta, ograde sanitarnog čvora,</w:t>
      </w:r>
    </w:p>
    <w:p w14:paraId="55CCEC54" w14:textId="77777777" w:rsidR="00E66054" w:rsidRPr="00B652CA" w:rsidRDefault="00E66054" w:rsidP="009C3A3A">
      <w:pPr>
        <w:spacing w:after="0"/>
        <w:jc w:val="both"/>
        <w:rPr>
          <w:rFonts w:ascii="Times New Roman" w:hAnsi="Times New Roman" w:cs="Times New Roman"/>
        </w:rPr>
      </w:pPr>
      <w:r w:rsidRPr="00B652CA">
        <w:rPr>
          <w:rFonts w:ascii="Times New Roman" w:hAnsi="Times New Roman" w:cs="Times New Roman"/>
        </w:rPr>
        <w:t>– održavanje glavnog križa, spomen groblja i spomen križeva,</w:t>
      </w:r>
    </w:p>
    <w:p w14:paraId="3193490E" w14:textId="77777777" w:rsidR="00E66054" w:rsidRPr="00B652CA" w:rsidRDefault="00E66054" w:rsidP="009C3A3A">
      <w:pPr>
        <w:spacing w:after="0"/>
        <w:jc w:val="both"/>
        <w:rPr>
          <w:rFonts w:ascii="Times New Roman" w:hAnsi="Times New Roman" w:cs="Times New Roman"/>
        </w:rPr>
      </w:pPr>
      <w:r w:rsidRPr="00B652CA">
        <w:rPr>
          <w:rFonts w:ascii="Times New Roman" w:hAnsi="Times New Roman" w:cs="Times New Roman"/>
        </w:rPr>
        <w:t>– obrezivanje stabala i ukrasnog grmlja, kao i dosađivanje novim nasadima,</w:t>
      </w:r>
    </w:p>
    <w:p w14:paraId="7A665F32" w14:textId="77777777" w:rsidR="00E66054" w:rsidRPr="00B652CA" w:rsidRDefault="00E66054" w:rsidP="009C3A3A">
      <w:pPr>
        <w:spacing w:after="0"/>
        <w:jc w:val="both"/>
        <w:rPr>
          <w:rFonts w:ascii="Times New Roman" w:hAnsi="Times New Roman" w:cs="Times New Roman"/>
        </w:rPr>
      </w:pPr>
      <w:r w:rsidRPr="00B652CA">
        <w:rPr>
          <w:rFonts w:ascii="Times New Roman" w:hAnsi="Times New Roman" w:cs="Times New Roman"/>
        </w:rPr>
        <w:lastRenderedPageBreak/>
        <w:t>– košnja travnatih površina,</w:t>
      </w:r>
    </w:p>
    <w:p w14:paraId="445EFB72" w14:textId="77777777" w:rsidR="00E66054" w:rsidRPr="00B652CA" w:rsidRDefault="00E66054" w:rsidP="009C3A3A">
      <w:pPr>
        <w:spacing w:after="0"/>
        <w:jc w:val="both"/>
        <w:rPr>
          <w:rFonts w:ascii="Times New Roman" w:hAnsi="Times New Roman" w:cs="Times New Roman"/>
        </w:rPr>
      </w:pPr>
      <w:r w:rsidRPr="00B652CA">
        <w:rPr>
          <w:rFonts w:ascii="Times New Roman" w:hAnsi="Times New Roman" w:cs="Times New Roman"/>
        </w:rPr>
        <w:t>– košnja i uređenje zakorovljenih površina,</w:t>
      </w:r>
    </w:p>
    <w:p w14:paraId="0AE12F0A" w14:textId="77777777" w:rsidR="00E66054" w:rsidRPr="00B652CA" w:rsidRDefault="00E66054" w:rsidP="009C3A3A">
      <w:pPr>
        <w:spacing w:after="0"/>
        <w:jc w:val="both"/>
        <w:rPr>
          <w:rFonts w:ascii="Times New Roman" w:hAnsi="Times New Roman" w:cs="Times New Roman"/>
        </w:rPr>
      </w:pPr>
      <w:r w:rsidRPr="00B652CA">
        <w:rPr>
          <w:rFonts w:ascii="Times New Roman" w:hAnsi="Times New Roman" w:cs="Times New Roman"/>
        </w:rPr>
        <w:t>– održavanje putova, staza i prostora ispred mrtvačnice,</w:t>
      </w:r>
    </w:p>
    <w:p w14:paraId="7BD65850" w14:textId="77777777" w:rsidR="00E66054" w:rsidRPr="00B652CA" w:rsidRDefault="00E66054" w:rsidP="009C3A3A">
      <w:pPr>
        <w:spacing w:after="0"/>
        <w:jc w:val="both"/>
        <w:rPr>
          <w:rFonts w:ascii="Times New Roman" w:hAnsi="Times New Roman" w:cs="Times New Roman"/>
        </w:rPr>
      </w:pPr>
      <w:r w:rsidRPr="00B652CA">
        <w:rPr>
          <w:rFonts w:ascii="Times New Roman" w:hAnsi="Times New Roman" w:cs="Times New Roman"/>
        </w:rPr>
        <w:t>– čišćenje staza, putova i prostora ispred mrtvačnice od snijega,</w:t>
      </w:r>
    </w:p>
    <w:p w14:paraId="6906F26A" w14:textId="77777777" w:rsidR="00E66054" w:rsidRPr="00B652CA" w:rsidRDefault="00E66054" w:rsidP="009C3A3A">
      <w:pPr>
        <w:spacing w:after="0"/>
        <w:jc w:val="both"/>
        <w:rPr>
          <w:rFonts w:ascii="Times New Roman" w:hAnsi="Times New Roman" w:cs="Times New Roman"/>
        </w:rPr>
      </w:pPr>
      <w:r w:rsidRPr="00B652CA">
        <w:rPr>
          <w:rFonts w:ascii="Times New Roman" w:hAnsi="Times New Roman" w:cs="Times New Roman"/>
        </w:rPr>
        <w:t>– održavanje električnih instalacija, vodovodne mreže i drugih</w:t>
      </w:r>
      <w:r w:rsidR="00A80011" w:rsidRPr="00B652CA">
        <w:rPr>
          <w:rFonts w:ascii="Times New Roman" w:hAnsi="Times New Roman" w:cs="Times New Roman"/>
        </w:rPr>
        <w:t xml:space="preserve"> </w:t>
      </w:r>
      <w:r w:rsidRPr="00B652CA">
        <w:rPr>
          <w:rFonts w:ascii="Times New Roman" w:hAnsi="Times New Roman" w:cs="Times New Roman"/>
        </w:rPr>
        <w:t>uređaja,</w:t>
      </w:r>
    </w:p>
    <w:p w14:paraId="4A8EC85D" w14:textId="77777777" w:rsidR="00E66054" w:rsidRPr="00B652CA" w:rsidRDefault="00E66054" w:rsidP="009C3A3A">
      <w:pPr>
        <w:spacing w:after="0"/>
        <w:jc w:val="both"/>
        <w:rPr>
          <w:rFonts w:ascii="Times New Roman" w:hAnsi="Times New Roman" w:cs="Times New Roman"/>
        </w:rPr>
      </w:pPr>
      <w:r w:rsidRPr="00B652CA">
        <w:rPr>
          <w:rFonts w:ascii="Times New Roman" w:hAnsi="Times New Roman" w:cs="Times New Roman"/>
        </w:rPr>
        <w:t>– skupljanje, odlaganje i organizacija odvoza otpada,</w:t>
      </w:r>
    </w:p>
    <w:p w14:paraId="62A97B4A" w14:textId="77777777" w:rsidR="00E66054" w:rsidRDefault="00E66054" w:rsidP="009C3A3A">
      <w:pPr>
        <w:spacing w:after="0"/>
        <w:jc w:val="both"/>
        <w:rPr>
          <w:rFonts w:ascii="Times New Roman" w:hAnsi="Times New Roman" w:cs="Times New Roman"/>
        </w:rPr>
      </w:pPr>
      <w:r w:rsidRPr="00B652CA">
        <w:rPr>
          <w:rFonts w:ascii="Times New Roman" w:hAnsi="Times New Roman" w:cs="Times New Roman"/>
        </w:rPr>
        <w:t>– po potrebi i zaštita od požara.</w:t>
      </w:r>
    </w:p>
    <w:p w14:paraId="616FB6DB" w14:textId="77777777" w:rsidR="009C3A3A" w:rsidRPr="00B652CA" w:rsidRDefault="009C3A3A" w:rsidP="009C3A3A">
      <w:pPr>
        <w:spacing w:after="0"/>
        <w:jc w:val="both"/>
        <w:rPr>
          <w:rFonts w:ascii="Times New Roman" w:hAnsi="Times New Roman" w:cs="Times New Roman"/>
        </w:rPr>
      </w:pPr>
    </w:p>
    <w:p w14:paraId="1AEBA81E" w14:textId="77777777" w:rsidR="00E66054" w:rsidRPr="00B652CA" w:rsidRDefault="00DB1ADB" w:rsidP="005313BA">
      <w:pPr>
        <w:jc w:val="center"/>
        <w:rPr>
          <w:rFonts w:ascii="Times New Roman" w:hAnsi="Times New Roman" w:cs="Times New Roman"/>
        </w:rPr>
      </w:pPr>
      <w:r w:rsidRPr="00B652CA">
        <w:rPr>
          <w:rFonts w:ascii="Times New Roman" w:hAnsi="Times New Roman" w:cs="Times New Roman"/>
        </w:rPr>
        <w:t>Članak 2</w:t>
      </w:r>
      <w:r w:rsidR="00E20B24" w:rsidRPr="00B652CA">
        <w:rPr>
          <w:rFonts w:ascii="Times New Roman" w:hAnsi="Times New Roman" w:cs="Times New Roman"/>
        </w:rPr>
        <w:t>7</w:t>
      </w:r>
      <w:r w:rsidR="00626095" w:rsidRPr="00B652CA">
        <w:rPr>
          <w:rFonts w:ascii="Times New Roman" w:hAnsi="Times New Roman" w:cs="Times New Roman"/>
        </w:rPr>
        <w:t>.</w:t>
      </w:r>
    </w:p>
    <w:p w14:paraId="5D9D3F65" w14:textId="77777777" w:rsidR="00DB1ADB" w:rsidRPr="00B652CA" w:rsidRDefault="00E66054" w:rsidP="009C3A3A">
      <w:pPr>
        <w:ind w:firstLine="708"/>
        <w:jc w:val="both"/>
        <w:rPr>
          <w:rFonts w:ascii="Times New Roman" w:hAnsi="Times New Roman" w:cs="Times New Roman"/>
        </w:rPr>
      </w:pPr>
      <w:r w:rsidRPr="00B652CA">
        <w:rPr>
          <w:rFonts w:ascii="Times New Roman" w:hAnsi="Times New Roman" w:cs="Times New Roman"/>
        </w:rPr>
        <w:t>Uprava groblja dužna je p</w:t>
      </w:r>
      <w:r w:rsidR="005313BA" w:rsidRPr="00B652CA">
        <w:rPr>
          <w:rFonts w:ascii="Times New Roman" w:hAnsi="Times New Roman" w:cs="Times New Roman"/>
        </w:rPr>
        <w:t>oslove iz članka 14</w:t>
      </w:r>
      <w:r w:rsidR="00626095" w:rsidRPr="00B652CA">
        <w:rPr>
          <w:rFonts w:ascii="Times New Roman" w:hAnsi="Times New Roman" w:cs="Times New Roman"/>
        </w:rPr>
        <w:t xml:space="preserve">. ove Odluke </w:t>
      </w:r>
      <w:r w:rsidRPr="00B652CA">
        <w:rPr>
          <w:rFonts w:ascii="Times New Roman" w:hAnsi="Times New Roman" w:cs="Times New Roman"/>
        </w:rPr>
        <w:t>obavljati kontinuirano na način</w:t>
      </w:r>
      <w:r w:rsidR="00626095" w:rsidRPr="00B652CA">
        <w:rPr>
          <w:rFonts w:ascii="Times New Roman" w:hAnsi="Times New Roman" w:cs="Times New Roman"/>
        </w:rPr>
        <w:t xml:space="preserve"> da groblje uvijek bude uredno, </w:t>
      </w:r>
      <w:r w:rsidRPr="00B652CA">
        <w:rPr>
          <w:rFonts w:ascii="Times New Roman" w:hAnsi="Times New Roman" w:cs="Times New Roman"/>
        </w:rPr>
        <w:t>a prostori građevina i oprema u</w:t>
      </w:r>
      <w:r w:rsidR="00626095" w:rsidRPr="00B652CA">
        <w:rPr>
          <w:rFonts w:ascii="Times New Roman" w:hAnsi="Times New Roman" w:cs="Times New Roman"/>
        </w:rPr>
        <w:t xml:space="preserve"> funkcionalnom smislu ispravni, </w:t>
      </w:r>
      <w:r w:rsidRPr="00B652CA">
        <w:rPr>
          <w:rFonts w:ascii="Times New Roman" w:hAnsi="Times New Roman" w:cs="Times New Roman"/>
        </w:rPr>
        <w:t>uredni i čisti.</w:t>
      </w:r>
    </w:p>
    <w:p w14:paraId="7495DDE1" w14:textId="77777777" w:rsidR="00E66054" w:rsidRPr="00B259BA" w:rsidRDefault="00DB1ADB" w:rsidP="005313BA">
      <w:pPr>
        <w:jc w:val="center"/>
        <w:rPr>
          <w:rFonts w:ascii="Times New Roman" w:hAnsi="Times New Roman" w:cs="Times New Roman"/>
        </w:rPr>
      </w:pPr>
      <w:r w:rsidRPr="00B259BA">
        <w:rPr>
          <w:rFonts w:ascii="Times New Roman" w:hAnsi="Times New Roman" w:cs="Times New Roman"/>
        </w:rPr>
        <w:t>Članak 2</w:t>
      </w:r>
      <w:r w:rsidR="00E20B24" w:rsidRPr="00B259BA">
        <w:rPr>
          <w:rFonts w:ascii="Times New Roman" w:hAnsi="Times New Roman" w:cs="Times New Roman"/>
        </w:rPr>
        <w:t>8</w:t>
      </w:r>
      <w:r w:rsidR="00626095" w:rsidRPr="00B259BA">
        <w:rPr>
          <w:rFonts w:ascii="Times New Roman" w:hAnsi="Times New Roman" w:cs="Times New Roman"/>
        </w:rPr>
        <w:t>.</w:t>
      </w:r>
    </w:p>
    <w:p w14:paraId="346DF8ED" w14:textId="292C3621" w:rsidR="00E66054" w:rsidRPr="00B652CA" w:rsidRDefault="002F588A" w:rsidP="000F0D14">
      <w:pPr>
        <w:spacing w:after="0"/>
        <w:ind w:firstLine="708"/>
        <w:jc w:val="both"/>
        <w:rPr>
          <w:rFonts w:ascii="Times New Roman" w:hAnsi="Times New Roman" w:cs="Times New Roman"/>
        </w:rPr>
      </w:pPr>
      <w:r>
        <w:rPr>
          <w:rFonts w:ascii="Times New Roman" w:hAnsi="Times New Roman" w:cs="Times New Roman"/>
        </w:rPr>
        <w:t>Općina Borovo</w:t>
      </w:r>
      <w:r w:rsidR="00E66054" w:rsidRPr="00B652CA">
        <w:rPr>
          <w:rFonts w:ascii="Times New Roman" w:hAnsi="Times New Roman" w:cs="Times New Roman"/>
        </w:rPr>
        <w:t xml:space="preserve"> brin</w:t>
      </w:r>
      <w:r w:rsidR="00066994">
        <w:rPr>
          <w:rFonts w:ascii="Times New Roman" w:hAnsi="Times New Roman" w:cs="Times New Roman"/>
        </w:rPr>
        <w:t>e</w:t>
      </w:r>
      <w:r w:rsidR="00E66054" w:rsidRPr="00B652CA">
        <w:rPr>
          <w:rFonts w:ascii="Times New Roman" w:hAnsi="Times New Roman" w:cs="Times New Roman"/>
        </w:rPr>
        <w:t xml:space="preserve"> i o investi</w:t>
      </w:r>
      <w:r w:rsidR="00626095" w:rsidRPr="00B652CA">
        <w:rPr>
          <w:rFonts w:ascii="Times New Roman" w:hAnsi="Times New Roman" w:cs="Times New Roman"/>
        </w:rPr>
        <w:t xml:space="preserve">cijskim ulaganjima u groblja te </w:t>
      </w:r>
      <w:r w:rsidR="00E66054" w:rsidRPr="00B652CA">
        <w:rPr>
          <w:rFonts w:ascii="Times New Roman" w:hAnsi="Times New Roman" w:cs="Times New Roman"/>
        </w:rPr>
        <w:t>o proširenju groblja.</w:t>
      </w:r>
    </w:p>
    <w:p w14:paraId="79F35D0F" w14:textId="77777777" w:rsidR="00E66054" w:rsidRPr="00B652CA" w:rsidRDefault="00E66054" w:rsidP="000F0D14">
      <w:pPr>
        <w:spacing w:after="0"/>
        <w:ind w:firstLine="708"/>
        <w:jc w:val="both"/>
        <w:rPr>
          <w:rFonts w:ascii="Times New Roman" w:hAnsi="Times New Roman" w:cs="Times New Roman"/>
        </w:rPr>
      </w:pPr>
      <w:r w:rsidRPr="00B652CA">
        <w:rPr>
          <w:rFonts w:ascii="Times New Roman" w:hAnsi="Times New Roman" w:cs="Times New Roman"/>
        </w:rPr>
        <w:t>Pod investicijskim ulaganjima podrazumijeva se pribavljanje potrebne dokumentacije, izgradn</w:t>
      </w:r>
      <w:r w:rsidR="00626095" w:rsidRPr="00B652CA">
        <w:rPr>
          <w:rFonts w:ascii="Times New Roman" w:hAnsi="Times New Roman" w:cs="Times New Roman"/>
        </w:rPr>
        <w:t xml:space="preserve">ja komunalne infrastrukture </w:t>
      </w:r>
      <w:r w:rsidRPr="00B652CA">
        <w:rPr>
          <w:rFonts w:ascii="Times New Roman" w:hAnsi="Times New Roman" w:cs="Times New Roman"/>
        </w:rPr>
        <w:t>i ostalih građevina na prostoru g</w:t>
      </w:r>
      <w:r w:rsidR="00626095" w:rsidRPr="00B652CA">
        <w:rPr>
          <w:rFonts w:ascii="Times New Roman" w:hAnsi="Times New Roman" w:cs="Times New Roman"/>
        </w:rPr>
        <w:t xml:space="preserve">roblja (putovi, staze, vodovod, </w:t>
      </w:r>
      <w:r w:rsidRPr="00B652CA">
        <w:rPr>
          <w:rFonts w:ascii="Times New Roman" w:hAnsi="Times New Roman" w:cs="Times New Roman"/>
        </w:rPr>
        <w:t>hidranta mreža, rasvjeta, ograde, objekti i ostalo).</w:t>
      </w:r>
    </w:p>
    <w:p w14:paraId="0845F4CD" w14:textId="77777777" w:rsidR="00E66054" w:rsidRPr="00B652CA" w:rsidRDefault="00E66054" w:rsidP="000F0D14">
      <w:pPr>
        <w:ind w:firstLine="708"/>
        <w:jc w:val="both"/>
        <w:rPr>
          <w:rFonts w:ascii="Times New Roman" w:hAnsi="Times New Roman" w:cs="Times New Roman"/>
        </w:rPr>
      </w:pPr>
      <w:r w:rsidRPr="00B652CA">
        <w:rPr>
          <w:rFonts w:ascii="Times New Roman" w:hAnsi="Times New Roman" w:cs="Times New Roman"/>
        </w:rPr>
        <w:t>Pod proširenjem groblja podrazumijeva se ishođenje potrebne dokumentacije, otkup potrebnog zemljišta, izgradnja komunalne infrastrukture i ostalih građevina na planiranom proširenom groblju.</w:t>
      </w:r>
    </w:p>
    <w:p w14:paraId="7ECD02C2" w14:textId="77777777" w:rsidR="00030D76" w:rsidRPr="00B652CA" w:rsidRDefault="00E20B24" w:rsidP="00030D76">
      <w:pPr>
        <w:jc w:val="center"/>
        <w:rPr>
          <w:rFonts w:ascii="Times New Roman" w:hAnsi="Times New Roman" w:cs="Times New Roman"/>
        </w:rPr>
      </w:pPr>
      <w:r w:rsidRPr="00B652CA">
        <w:rPr>
          <w:rFonts w:ascii="Times New Roman" w:hAnsi="Times New Roman" w:cs="Times New Roman"/>
        </w:rPr>
        <w:t>Članak 29</w:t>
      </w:r>
      <w:r w:rsidR="00030D76" w:rsidRPr="00B652CA">
        <w:rPr>
          <w:rFonts w:ascii="Times New Roman" w:hAnsi="Times New Roman" w:cs="Times New Roman"/>
        </w:rPr>
        <w:t>.</w:t>
      </w:r>
    </w:p>
    <w:p w14:paraId="19EFC5B7" w14:textId="77777777" w:rsidR="00030D76" w:rsidRPr="00B652CA" w:rsidRDefault="00030D76" w:rsidP="00397FF6">
      <w:pPr>
        <w:spacing w:after="0"/>
        <w:ind w:firstLine="708"/>
        <w:jc w:val="both"/>
        <w:rPr>
          <w:rFonts w:ascii="Times New Roman" w:hAnsi="Times New Roman" w:cs="Times New Roman"/>
        </w:rPr>
      </w:pPr>
      <w:r w:rsidRPr="00B652CA">
        <w:rPr>
          <w:rFonts w:ascii="Times New Roman" w:hAnsi="Times New Roman" w:cs="Times New Roman"/>
        </w:rPr>
        <w:t>O uređenju i održavanju grobnih mjesta dužni su se brinuti korisnici o svom trošku.</w:t>
      </w:r>
    </w:p>
    <w:p w14:paraId="1E80AD10" w14:textId="77777777" w:rsidR="00030D76" w:rsidRPr="00B652CA" w:rsidRDefault="00030D76" w:rsidP="00397FF6">
      <w:pPr>
        <w:spacing w:after="0"/>
        <w:ind w:firstLine="708"/>
        <w:jc w:val="both"/>
        <w:rPr>
          <w:rFonts w:ascii="Times New Roman" w:hAnsi="Times New Roman" w:cs="Times New Roman"/>
        </w:rPr>
      </w:pPr>
      <w:r w:rsidRPr="00B652CA">
        <w:rPr>
          <w:rFonts w:ascii="Times New Roman" w:hAnsi="Times New Roman" w:cs="Times New Roman"/>
        </w:rPr>
        <w:t>Korisnici grobnog mjesta dužni su grobna mjesta koja koriste uređivati na primjeren način te održavati red i čistoću na način</w:t>
      </w:r>
      <w:r w:rsidR="00D87F9E" w:rsidRPr="00B652CA">
        <w:rPr>
          <w:rFonts w:ascii="Times New Roman" w:hAnsi="Times New Roman" w:cs="Times New Roman"/>
        </w:rPr>
        <w:t xml:space="preserve"> da</w:t>
      </w:r>
      <w:r w:rsidRPr="00B652CA">
        <w:rPr>
          <w:rFonts w:ascii="Times New Roman" w:hAnsi="Times New Roman" w:cs="Times New Roman"/>
        </w:rPr>
        <w:t xml:space="preserve"> ne oštete susjedna grobna mjesta, a otpad odložiti na za to određeno mjesto.</w:t>
      </w:r>
    </w:p>
    <w:p w14:paraId="497BFF67" w14:textId="7B987862" w:rsidR="00030D76" w:rsidRPr="00B652CA" w:rsidRDefault="00030D76" w:rsidP="00397FF6">
      <w:pPr>
        <w:spacing w:after="0"/>
        <w:ind w:firstLine="708"/>
        <w:jc w:val="both"/>
        <w:rPr>
          <w:rFonts w:ascii="Times New Roman" w:hAnsi="Times New Roman" w:cs="Times New Roman"/>
        </w:rPr>
      </w:pPr>
      <w:r w:rsidRPr="00B652CA">
        <w:rPr>
          <w:rFonts w:ascii="Times New Roman" w:hAnsi="Times New Roman" w:cs="Times New Roman"/>
        </w:rPr>
        <w:t>Korisnici grobnog mjesta mogu na osnovi ugovora uređenje i održavanje grobnih mjesta povjeriti Upravi</w:t>
      </w:r>
      <w:r w:rsidR="00020F5A">
        <w:rPr>
          <w:rFonts w:ascii="Times New Roman" w:hAnsi="Times New Roman" w:cs="Times New Roman"/>
        </w:rPr>
        <w:t>telju</w:t>
      </w:r>
      <w:r w:rsidRPr="00B652CA">
        <w:rPr>
          <w:rFonts w:ascii="Times New Roman" w:hAnsi="Times New Roman" w:cs="Times New Roman"/>
        </w:rPr>
        <w:t xml:space="preserve"> groblja ili drugim pravnim ili fizičkim osobama registriranim za obavljanje tih poslova.</w:t>
      </w:r>
    </w:p>
    <w:p w14:paraId="3501DBEC" w14:textId="38BBE3E5" w:rsidR="00030D76" w:rsidRPr="00B652CA" w:rsidRDefault="00030D76" w:rsidP="00020F5A">
      <w:pPr>
        <w:spacing w:after="0"/>
        <w:ind w:firstLine="708"/>
        <w:jc w:val="both"/>
        <w:rPr>
          <w:rFonts w:ascii="Times New Roman" w:hAnsi="Times New Roman" w:cs="Times New Roman"/>
        </w:rPr>
      </w:pPr>
      <w:r w:rsidRPr="00B652CA">
        <w:rPr>
          <w:rFonts w:ascii="Times New Roman" w:hAnsi="Times New Roman" w:cs="Times New Roman"/>
        </w:rPr>
        <w:t>Uprav</w:t>
      </w:r>
      <w:r w:rsidR="00020F5A">
        <w:rPr>
          <w:rFonts w:ascii="Times New Roman" w:hAnsi="Times New Roman" w:cs="Times New Roman"/>
        </w:rPr>
        <w:t>itelj</w:t>
      </w:r>
      <w:r w:rsidRPr="00B652CA">
        <w:rPr>
          <w:rFonts w:ascii="Times New Roman" w:hAnsi="Times New Roman" w:cs="Times New Roman"/>
        </w:rPr>
        <w:t xml:space="preserve"> groblja duž</w:t>
      </w:r>
      <w:r w:rsidR="00020F5A">
        <w:rPr>
          <w:rFonts w:ascii="Times New Roman" w:hAnsi="Times New Roman" w:cs="Times New Roman"/>
        </w:rPr>
        <w:t>an</w:t>
      </w:r>
      <w:r w:rsidRPr="00B652CA">
        <w:rPr>
          <w:rFonts w:ascii="Times New Roman" w:hAnsi="Times New Roman" w:cs="Times New Roman"/>
        </w:rPr>
        <w:t xml:space="preserve"> je nadzirati uređenje i održavanje grobnih mjesta od strane korisnika.</w:t>
      </w:r>
    </w:p>
    <w:p w14:paraId="235ECDD8" w14:textId="492B4D48" w:rsidR="00030D76" w:rsidRPr="00B652CA" w:rsidRDefault="00030D76" w:rsidP="0021069F">
      <w:pPr>
        <w:spacing w:after="0"/>
        <w:ind w:firstLine="708"/>
        <w:jc w:val="both"/>
        <w:rPr>
          <w:rFonts w:ascii="Times New Roman" w:hAnsi="Times New Roman" w:cs="Times New Roman"/>
        </w:rPr>
      </w:pPr>
      <w:r w:rsidRPr="00B652CA">
        <w:rPr>
          <w:rFonts w:ascii="Times New Roman" w:hAnsi="Times New Roman" w:cs="Times New Roman"/>
        </w:rPr>
        <w:t>Ukoliko korisnik grobnog mjesta ne održava red i čistoću grobnog mjesta, Uprav</w:t>
      </w:r>
      <w:r w:rsidR="00020F5A">
        <w:rPr>
          <w:rFonts w:ascii="Times New Roman" w:hAnsi="Times New Roman" w:cs="Times New Roman"/>
        </w:rPr>
        <w:t>itelj</w:t>
      </w:r>
      <w:r w:rsidRPr="00B652CA">
        <w:rPr>
          <w:rFonts w:ascii="Times New Roman" w:hAnsi="Times New Roman" w:cs="Times New Roman"/>
        </w:rPr>
        <w:t xml:space="preserve"> groblja može izvršiti čišćenje grobnog mjesta na trošak korisnika.</w:t>
      </w:r>
    </w:p>
    <w:p w14:paraId="070B9A89" w14:textId="73A30D69" w:rsidR="00A80011" w:rsidRPr="00B652CA" w:rsidRDefault="00A80011" w:rsidP="0021069F">
      <w:pPr>
        <w:spacing w:after="0"/>
        <w:ind w:left="708"/>
        <w:jc w:val="both"/>
        <w:rPr>
          <w:rFonts w:ascii="Times New Roman" w:hAnsi="Times New Roman" w:cs="Times New Roman"/>
        </w:rPr>
      </w:pPr>
      <w:r w:rsidRPr="00B652CA">
        <w:rPr>
          <w:rFonts w:ascii="Times New Roman" w:hAnsi="Times New Roman" w:cs="Times New Roman"/>
        </w:rPr>
        <w:t>O uklanjanju otpada s groblja brine Uprav</w:t>
      </w:r>
      <w:r w:rsidR="00020F5A">
        <w:rPr>
          <w:rFonts w:ascii="Times New Roman" w:hAnsi="Times New Roman" w:cs="Times New Roman"/>
        </w:rPr>
        <w:t>itelj</w:t>
      </w:r>
      <w:r w:rsidRPr="00B652CA">
        <w:rPr>
          <w:rFonts w:ascii="Times New Roman" w:hAnsi="Times New Roman" w:cs="Times New Roman"/>
        </w:rPr>
        <w:t xml:space="preserve"> groblja.</w:t>
      </w:r>
    </w:p>
    <w:p w14:paraId="63341CAF" w14:textId="2FAF43E2" w:rsidR="00A80011" w:rsidRPr="00B652CA" w:rsidRDefault="00A80011" w:rsidP="0021069F">
      <w:pPr>
        <w:ind w:firstLine="708"/>
        <w:jc w:val="both"/>
        <w:rPr>
          <w:rFonts w:ascii="Times New Roman" w:hAnsi="Times New Roman" w:cs="Times New Roman"/>
        </w:rPr>
      </w:pPr>
      <w:r w:rsidRPr="00B652CA">
        <w:rPr>
          <w:rFonts w:ascii="Times New Roman" w:hAnsi="Times New Roman" w:cs="Times New Roman"/>
        </w:rPr>
        <w:t>Uprav</w:t>
      </w:r>
      <w:r w:rsidR="00020F5A">
        <w:rPr>
          <w:rFonts w:ascii="Times New Roman" w:hAnsi="Times New Roman" w:cs="Times New Roman"/>
        </w:rPr>
        <w:t>itelj</w:t>
      </w:r>
      <w:r w:rsidRPr="00B652CA">
        <w:rPr>
          <w:rFonts w:ascii="Times New Roman" w:hAnsi="Times New Roman" w:cs="Times New Roman"/>
        </w:rPr>
        <w:t xml:space="preserve"> groblja duž</w:t>
      </w:r>
      <w:r w:rsidR="00020F5A">
        <w:rPr>
          <w:rFonts w:ascii="Times New Roman" w:hAnsi="Times New Roman" w:cs="Times New Roman"/>
        </w:rPr>
        <w:t>an</w:t>
      </w:r>
      <w:r w:rsidRPr="00B652CA">
        <w:rPr>
          <w:rFonts w:ascii="Times New Roman" w:hAnsi="Times New Roman" w:cs="Times New Roman"/>
        </w:rPr>
        <w:t xml:space="preserve"> je osigurati prostor za pravilno odlaganje otpada, otpadaka vijenaca i slično, te odvoz i uklanjanje istog.</w:t>
      </w:r>
    </w:p>
    <w:p w14:paraId="613D5823" w14:textId="77777777" w:rsidR="00030D76" w:rsidRPr="00B652CA" w:rsidRDefault="00030D76" w:rsidP="00030D76">
      <w:pPr>
        <w:jc w:val="center"/>
        <w:rPr>
          <w:rFonts w:ascii="Times New Roman" w:hAnsi="Times New Roman" w:cs="Times New Roman"/>
        </w:rPr>
      </w:pPr>
      <w:r w:rsidRPr="00B652CA">
        <w:rPr>
          <w:rFonts w:ascii="Times New Roman" w:hAnsi="Times New Roman" w:cs="Times New Roman"/>
        </w:rPr>
        <w:t>Čl</w:t>
      </w:r>
      <w:r w:rsidR="00E20B24" w:rsidRPr="00B652CA">
        <w:rPr>
          <w:rFonts w:ascii="Times New Roman" w:hAnsi="Times New Roman" w:cs="Times New Roman"/>
        </w:rPr>
        <w:t>anak 30</w:t>
      </w:r>
      <w:r w:rsidRPr="00B652CA">
        <w:rPr>
          <w:rFonts w:ascii="Times New Roman" w:hAnsi="Times New Roman" w:cs="Times New Roman"/>
        </w:rPr>
        <w:t>.</w:t>
      </w:r>
    </w:p>
    <w:p w14:paraId="586D82A2" w14:textId="3E28815F" w:rsidR="00C127B8" w:rsidRDefault="00030D76" w:rsidP="0021069F">
      <w:pPr>
        <w:ind w:firstLine="708"/>
        <w:jc w:val="both"/>
        <w:rPr>
          <w:rFonts w:ascii="Times New Roman" w:hAnsi="Times New Roman" w:cs="Times New Roman"/>
        </w:rPr>
      </w:pPr>
      <w:r w:rsidRPr="00B652CA">
        <w:rPr>
          <w:rFonts w:ascii="Times New Roman" w:hAnsi="Times New Roman" w:cs="Times New Roman"/>
        </w:rPr>
        <w:t>Održavanje grobnih mjesta osoba od posebnog povijesnog i društvenog značaja obavlja Uprav</w:t>
      </w:r>
      <w:r w:rsidR="002623B9">
        <w:rPr>
          <w:rFonts w:ascii="Times New Roman" w:hAnsi="Times New Roman" w:cs="Times New Roman"/>
        </w:rPr>
        <w:t>itelj</w:t>
      </w:r>
      <w:r w:rsidRPr="00B652CA">
        <w:rPr>
          <w:rFonts w:ascii="Times New Roman" w:hAnsi="Times New Roman" w:cs="Times New Roman"/>
        </w:rPr>
        <w:t xml:space="preserve"> groblja. </w:t>
      </w:r>
    </w:p>
    <w:p w14:paraId="6F971904" w14:textId="6D2F9430" w:rsidR="00A80011" w:rsidRPr="00B652CA" w:rsidRDefault="00030D76" w:rsidP="00C127B8">
      <w:pPr>
        <w:ind w:firstLine="708"/>
        <w:jc w:val="both"/>
        <w:rPr>
          <w:rFonts w:ascii="Times New Roman" w:hAnsi="Times New Roman" w:cs="Times New Roman"/>
        </w:rPr>
      </w:pPr>
      <w:r w:rsidRPr="00B652CA">
        <w:rPr>
          <w:rFonts w:ascii="Times New Roman" w:hAnsi="Times New Roman" w:cs="Times New Roman"/>
        </w:rPr>
        <w:t xml:space="preserve">Radi davanja prijedloga i mišljenja o vrijednim nadgrobnim spomenicima, a u svrhu očuvanja kulturno-povijesne baštine na </w:t>
      </w:r>
      <w:r w:rsidR="0018495E">
        <w:rPr>
          <w:rFonts w:ascii="Times New Roman" w:hAnsi="Times New Roman" w:cs="Times New Roman"/>
        </w:rPr>
        <w:t>Mjesnom groblju u</w:t>
      </w:r>
      <w:r w:rsidRPr="00B652CA">
        <w:rPr>
          <w:rFonts w:ascii="Times New Roman" w:hAnsi="Times New Roman" w:cs="Times New Roman"/>
        </w:rPr>
        <w:t xml:space="preserve"> Borov</w:t>
      </w:r>
      <w:r w:rsidR="0018495E">
        <w:rPr>
          <w:rFonts w:ascii="Times New Roman" w:hAnsi="Times New Roman" w:cs="Times New Roman"/>
        </w:rPr>
        <w:t>u</w:t>
      </w:r>
      <w:r w:rsidRPr="00B652CA">
        <w:rPr>
          <w:rFonts w:ascii="Times New Roman" w:hAnsi="Times New Roman" w:cs="Times New Roman"/>
        </w:rPr>
        <w:t xml:space="preserve">, odluku donosi Općinsko vijeće Općine Borovo. </w:t>
      </w:r>
    </w:p>
    <w:p w14:paraId="12A7AB96" w14:textId="30BFA16C" w:rsidR="00A80011" w:rsidRPr="00B652CA" w:rsidRDefault="002623B9" w:rsidP="00A80011">
      <w:pPr>
        <w:jc w:val="both"/>
        <w:rPr>
          <w:rFonts w:ascii="Times New Roman" w:hAnsi="Times New Roman" w:cs="Times New Roman"/>
        </w:rPr>
      </w:pPr>
      <w:r>
        <w:rPr>
          <w:rFonts w:ascii="Times New Roman" w:hAnsi="Times New Roman" w:cs="Times New Roman"/>
        </w:rPr>
        <w:t xml:space="preserve">   </w:t>
      </w:r>
      <w:r w:rsidR="00A80011" w:rsidRPr="00B652CA">
        <w:rPr>
          <w:rFonts w:ascii="Times New Roman" w:hAnsi="Times New Roman" w:cs="Times New Roman"/>
        </w:rPr>
        <w:t>UTVRĐIVANJE USKLAĐENOSTI IZGLEDA GROBNOG MJESTA I SPOMEN-OBILJEŽJA</w:t>
      </w:r>
    </w:p>
    <w:p w14:paraId="456E5A28" w14:textId="77777777" w:rsidR="00030D76" w:rsidRPr="00B652CA" w:rsidRDefault="00E20B24" w:rsidP="00030D76">
      <w:pPr>
        <w:jc w:val="center"/>
        <w:rPr>
          <w:rFonts w:ascii="Times New Roman" w:hAnsi="Times New Roman" w:cs="Times New Roman"/>
        </w:rPr>
      </w:pPr>
      <w:r w:rsidRPr="00B652CA">
        <w:rPr>
          <w:rFonts w:ascii="Times New Roman" w:hAnsi="Times New Roman" w:cs="Times New Roman"/>
        </w:rPr>
        <w:t>Članak 31</w:t>
      </w:r>
      <w:r w:rsidR="00030D76" w:rsidRPr="00B652CA">
        <w:rPr>
          <w:rFonts w:ascii="Times New Roman" w:hAnsi="Times New Roman" w:cs="Times New Roman"/>
        </w:rPr>
        <w:t>.</w:t>
      </w:r>
    </w:p>
    <w:p w14:paraId="35858101" w14:textId="77777777" w:rsidR="00030D76" w:rsidRPr="00B652CA" w:rsidRDefault="00030D76" w:rsidP="00C127B8">
      <w:pPr>
        <w:spacing w:after="0"/>
        <w:ind w:firstLine="708"/>
        <w:jc w:val="both"/>
        <w:rPr>
          <w:rFonts w:ascii="Times New Roman" w:hAnsi="Times New Roman" w:cs="Times New Roman"/>
        </w:rPr>
      </w:pPr>
      <w:r w:rsidRPr="00B652CA">
        <w:rPr>
          <w:rFonts w:ascii="Times New Roman" w:hAnsi="Times New Roman" w:cs="Times New Roman"/>
        </w:rPr>
        <w:t>Svako grobno mjesto mora biti označeno prikladnim nadgrobnim znakom i natpisom.</w:t>
      </w:r>
    </w:p>
    <w:p w14:paraId="5DB2E059" w14:textId="77777777" w:rsidR="00030D76" w:rsidRPr="00B652CA" w:rsidRDefault="00030D76" w:rsidP="00C127B8">
      <w:pPr>
        <w:spacing w:after="0"/>
        <w:ind w:firstLine="708"/>
        <w:jc w:val="both"/>
        <w:rPr>
          <w:rFonts w:ascii="Times New Roman" w:hAnsi="Times New Roman" w:cs="Times New Roman"/>
        </w:rPr>
      </w:pPr>
      <w:r w:rsidRPr="00B652CA">
        <w:rPr>
          <w:rFonts w:ascii="Times New Roman" w:hAnsi="Times New Roman" w:cs="Times New Roman"/>
        </w:rPr>
        <w:t>Korisnik grobnog mjesta odlučuje o obliku i načinu uređenja grobnog mjesta pridržavajući se Plana uređenja groblja, rasporeda i korištenja grobnih mjesta te odredaba ove Odluke.</w:t>
      </w:r>
    </w:p>
    <w:p w14:paraId="3255A022" w14:textId="77777777" w:rsidR="00030D76" w:rsidRPr="00B652CA" w:rsidRDefault="00030D76" w:rsidP="00EF4B29">
      <w:pPr>
        <w:spacing w:after="0"/>
        <w:ind w:firstLine="708"/>
        <w:jc w:val="both"/>
        <w:rPr>
          <w:rFonts w:ascii="Times New Roman" w:hAnsi="Times New Roman" w:cs="Times New Roman"/>
        </w:rPr>
      </w:pPr>
      <w:r w:rsidRPr="00B652CA">
        <w:rPr>
          <w:rFonts w:ascii="Times New Roman" w:hAnsi="Times New Roman" w:cs="Times New Roman"/>
        </w:rPr>
        <w:lastRenderedPageBreak/>
        <w:t>Natpisi na grobnim mjestima ne smiju vrijeđati ničije nacionalne, vjerske ili moralne osjećaje, niti na bilo koji način povrijediti uspomenu na pokojnika. Kada se nadgrobni spomenici postavljaju od materijala trajne vrijednosti, moraju po obliku i načinu izvedbe biti u skladu sa okolinom i mjesnim običajima.</w:t>
      </w:r>
    </w:p>
    <w:p w14:paraId="33DD5622" w14:textId="45902E97" w:rsidR="00D87F9E" w:rsidRDefault="00030D76" w:rsidP="00145D84">
      <w:pPr>
        <w:spacing w:after="0"/>
        <w:ind w:firstLine="708"/>
        <w:jc w:val="both"/>
        <w:rPr>
          <w:rFonts w:ascii="Times New Roman" w:hAnsi="Times New Roman" w:cs="Times New Roman"/>
        </w:rPr>
      </w:pPr>
      <w:r w:rsidRPr="00B652CA">
        <w:rPr>
          <w:rFonts w:ascii="Times New Roman" w:hAnsi="Times New Roman" w:cs="Times New Roman"/>
        </w:rPr>
        <w:t>Prije izgradnje, dogradnje ili rekonstrukcije nadgrobnog spomenika na grobnom mjestu korisnik mora ishoditi suglasnost i dozvolu za izvođenje radova na groblju od Uprav</w:t>
      </w:r>
      <w:r w:rsidR="00AB37BB">
        <w:rPr>
          <w:rFonts w:ascii="Times New Roman" w:hAnsi="Times New Roman" w:cs="Times New Roman"/>
        </w:rPr>
        <w:t>itelja</w:t>
      </w:r>
      <w:r w:rsidRPr="00B652CA">
        <w:rPr>
          <w:rFonts w:ascii="Times New Roman" w:hAnsi="Times New Roman" w:cs="Times New Roman"/>
        </w:rPr>
        <w:t xml:space="preserve"> groblja glede oblika i načina izvedbe istog.</w:t>
      </w:r>
    </w:p>
    <w:p w14:paraId="0CE6AB82" w14:textId="77777777" w:rsidR="00AB37BB" w:rsidRPr="00B652CA" w:rsidRDefault="00AB37BB" w:rsidP="00145D84">
      <w:pPr>
        <w:spacing w:after="0"/>
        <w:ind w:firstLine="708"/>
        <w:jc w:val="both"/>
        <w:rPr>
          <w:rFonts w:ascii="Times New Roman" w:hAnsi="Times New Roman" w:cs="Times New Roman"/>
        </w:rPr>
      </w:pPr>
    </w:p>
    <w:p w14:paraId="4D3E27A6" w14:textId="77777777" w:rsidR="00763ED9" w:rsidRPr="00B652CA" w:rsidRDefault="00763ED9" w:rsidP="00787717">
      <w:pPr>
        <w:rPr>
          <w:rFonts w:ascii="Times New Roman" w:hAnsi="Times New Roman" w:cs="Times New Roman"/>
        </w:rPr>
      </w:pPr>
      <w:r w:rsidRPr="00B652CA">
        <w:rPr>
          <w:rFonts w:ascii="Times New Roman" w:hAnsi="Times New Roman" w:cs="Times New Roman"/>
        </w:rPr>
        <w:t>RADOVI NA GROBLJU</w:t>
      </w:r>
    </w:p>
    <w:p w14:paraId="6483E837" w14:textId="77777777" w:rsidR="00E66054" w:rsidRPr="00B652CA" w:rsidRDefault="00DB1ADB" w:rsidP="007826F0">
      <w:pPr>
        <w:jc w:val="center"/>
        <w:rPr>
          <w:rFonts w:ascii="Times New Roman" w:hAnsi="Times New Roman" w:cs="Times New Roman"/>
        </w:rPr>
      </w:pPr>
      <w:r w:rsidRPr="00B652CA">
        <w:rPr>
          <w:rFonts w:ascii="Times New Roman" w:hAnsi="Times New Roman" w:cs="Times New Roman"/>
        </w:rPr>
        <w:t>Član</w:t>
      </w:r>
      <w:r w:rsidR="00A80011" w:rsidRPr="00B652CA">
        <w:rPr>
          <w:rFonts w:ascii="Times New Roman" w:hAnsi="Times New Roman" w:cs="Times New Roman"/>
        </w:rPr>
        <w:t>ak 32</w:t>
      </w:r>
      <w:r w:rsidR="00E66054" w:rsidRPr="00B652CA">
        <w:rPr>
          <w:rFonts w:ascii="Times New Roman" w:hAnsi="Times New Roman" w:cs="Times New Roman"/>
        </w:rPr>
        <w:t>.</w:t>
      </w:r>
    </w:p>
    <w:p w14:paraId="337068D0" w14:textId="7DF77A7B" w:rsidR="00E66054" w:rsidRPr="00B652CA" w:rsidRDefault="00E66054" w:rsidP="001957BF">
      <w:pPr>
        <w:spacing w:after="0"/>
        <w:ind w:firstLine="708"/>
        <w:jc w:val="both"/>
        <w:rPr>
          <w:rFonts w:ascii="Times New Roman" w:hAnsi="Times New Roman" w:cs="Times New Roman"/>
        </w:rPr>
      </w:pPr>
      <w:r w:rsidRPr="00B652CA">
        <w:rPr>
          <w:rFonts w:ascii="Times New Roman" w:hAnsi="Times New Roman" w:cs="Times New Roman"/>
        </w:rPr>
        <w:t>Iskop grobova i grobnica, te izvođenje osnovnih građevinskih radova (izgradnja grobnih te</w:t>
      </w:r>
      <w:r w:rsidR="007826F0" w:rsidRPr="00B652CA">
        <w:rPr>
          <w:rFonts w:ascii="Times New Roman" w:hAnsi="Times New Roman" w:cs="Times New Roman"/>
        </w:rPr>
        <w:t xml:space="preserve">melja, okvira, grobnica, kazeta </w:t>
      </w:r>
      <w:r w:rsidRPr="00B652CA">
        <w:rPr>
          <w:rFonts w:ascii="Times New Roman" w:hAnsi="Times New Roman" w:cs="Times New Roman"/>
        </w:rPr>
        <w:t>za u</w:t>
      </w:r>
      <w:r w:rsidR="007826F0" w:rsidRPr="00B652CA">
        <w:rPr>
          <w:rFonts w:ascii="Times New Roman" w:hAnsi="Times New Roman" w:cs="Times New Roman"/>
        </w:rPr>
        <w:t>rne i betonskih dekica) organizira Uprav</w:t>
      </w:r>
      <w:r w:rsidR="00121D3F">
        <w:rPr>
          <w:rFonts w:ascii="Times New Roman" w:hAnsi="Times New Roman" w:cs="Times New Roman"/>
        </w:rPr>
        <w:t>itelj</w:t>
      </w:r>
      <w:r w:rsidR="007826F0" w:rsidRPr="00B652CA">
        <w:rPr>
          <w:rFonts w:ascii="Times New Roman" w:hAnsi="Times New Roman" w:cs="Times New Roman"/>
        </w:rPr>
        <w:t xml:space="preserve"> groblja, a obavlja ovlaštena osoba.</w:t>
      </w:r>
    </w:p>
    <w:p w14:paraId="7A71BD70" w14:textId="77777777" w:rsidR="00E66054" w:rsidRPr="00B652CA" w:rsidRDefault="00E66054" w:rsidP="001957BF">
      <w:pPr>
        <w:spacing w:after="0"/>
        <w:ind w:firstLine="708"/>
        <w:jc w:val="both"/>
        <w:rPr>
          <w:rFonts w:ascii="Times New Roman" w:hAnsi="Times New Roman" w:cs="Times New Roman"/>
        </w:rPr>
      </w:pPr>
      <w:r w:rsidRPr="00B652CA">
        <w:rPr>
          <w:rFonts w:ascii="Times New Roman" w:hAnsi="Times New Roman" w:cs="Times New Roman"/>
        </w:rPr>
        <w:t>Radove na izgradnji nadgrobnih spomenika i uređaja na grobovima mogu izvoditi fizičke i pravne osobe registrirane za obavljanje te djelatnosti.</w:t>
      </w:r>
    </w:p>
    <w:p w14:paraId="787D75A2" w14:textId="77777777" w:rsidR="00E66054" w:rsidRPr="00B652CA" w:rsidRDefault="00E66054" w:rsidP="00CD2B8A">
      <w:pPr>
        <w:spacing w:after="0"/>
        <w:ind w:firstLine="708"/>
        <w:jc w:val="both"/>
        <w:rPr>
          <w:rFonts w:ascii="Times New Roman" w:hAnsi="Times New Roman" w:cs="Times New Roman"/>
        </w:rPr>
      </w:pPr>
      <w:r w:rsidRPr="00B652CA">
        <w:rPr>
          <w:rFonts w:ascii="Times New Roman" w:hAnsi="Times New Roman" w:cs="Times New Roman"/>
        </w:rPr>
        <w:t>Pri izvođenju radova iz sta</w:t>
      </w:r>
      <w:r w:rsidR="007826F0" w:rsidRPr="00B652CA">
        <w:rPr>
          <w:rFonts w:ascii="Times New Roman" w:hAnsi="Times New Roman" w:cs="Times New Roman"/>
        </w:rPr>
        <w:t xml:space="preserve">vka 2. ovog članka, izvođači su </w:t>
      </w:r>
      <w:r w:rsidRPr="00B652CA">
        <w:rPr>
          <w:rFonts w:ascii="Times New Roman" w:hAnsi="Times New Roman" w:cs="Times New Roman"/>
        </w:rPr>
        <w:t>dužni pridržavati se odredaba o redu na groblju, a naročito:</w:t>
      </w:r>
    </w:p>
    <w:p w14:paraId="0016C31D" w14:textId="77777777" w:rsidR="00E66054" w:rsidRPr="00B652CA" w:rsidRDefault="00E66054" w:rsidP="00CD2B8A">
      <w:pPr>
        <w:spacing w:after="0"/>
        <w:jc w:val="both"/>
        <w:rPr>
          <w:rFonts w:ascii="Times New Roman" w:hAnsi="Times New Roman" w:cs="Times New Roman"/>
        </w:rPr>
      </w:pPr>
      <w:r w:rsidRPr="00B652CA">
        <w:rPr>
          <w:rFonts w:ascii="Times New Roman" w:hAnsi="Times New Roman" w:cs="Times New Roman"/>
        </w:rPr>
        <w:t xml:space="preserve">– radovi se moraju izvoditi </w:t>
      </w:r>
      <w:r w:rsidR="007826F0" w:rsidRPr="00B652CA">
        <w:rPr>
          <w:rFonts w:ascii="Times New Roman" w:hAnsi="Times New Roman" w:cs="Times New Roman"/>
        </w:rPr>
        <w:t xml:space="preserve">na način da se do najveće mjere </w:t>
      </w:r>
      <w:r w:rsidRPr="00B652CA">
        <w:rPr>
          <w:rFonts w:ascii="Times New Roman" w:hAnsi="Times New Roman" w:cs="Times New Roman"/>
        </w:rPr>
        <w:t xml:space="preserve">očuva mir i dostojanstvo </w:t>
      </w:r>
      <w:r w:rsidR="007826F0" w:rsidRPr="00B652CA">
        <w:rPr>
          <w:rFonts w:ascii="Times New Roman" w:hAnsi="Times New Roman" w:cs="Times New Roman"/>
        </w:rPr>
        <w:t xml:space="preserve">na groblju, a mogu se obavljati </w:t>
      </w:r>
      <w:r w:rsidRPr="00B652CA">
        <w:rPr>
          <w:rFonts w:ascii="Times New Roman" w:hAnsi="Times New Roman" w:cs="Times New Roman"/>
        </w:rPr>
        <w:t>samo u radne dane u vrijeme uredovnog radnog vremena</w:t>
      </w:r>
      <w:r w:rsidR="00A80011" w:rsidRPr="00B652CA">
        <w:rPr>
          <w:rFonts w:ascii="Times New Roman" w:hAnsi="Times New Roman" w:cs="Times New Roman"/>
        </w:rPr>
        <w:t xml:space="preserve"> </w:t>
      </w:r>
      <w:r w:rsidRPr="00B652CA">
        <w:rPr>
          <w:rFonts w:ascii="Times New Roman" w:hAnsi="Times New Roman" w:cs="Times New Roman"/>
        </w:rPr>
        <w:t xml:space="preserve">groblja, nikako za vrijeme </w:t>
      </w:r>
      <w:r w:rsidR="007826F0" w:rsidRPr="00B652CA">
        <w:rPr>
          <w:rFonts w:ascii="Times New Roman" w:hAnsi="Times New Roman" w:cs="Times New Roman"/>
        </w:rPr>
        <w:t xml:space="preserve">sprovoda, nedjeljom ili na dane </w:t>
      </w:r>
      <w:r w:rsidRPr="00B652CA">
        <w:rPr>
          <w:rFonts w:ascii="Times New Roman" w:hAnsi="Times New Roman" w:cs="Times New Roman"/>
        </w:rPr>
        <w:t>vjerskih blagdana.</w:t>
      </w:r>
    </w:p>
    <w:p w14:paraId="0447DB5F" w14:textId="77777777" w:rsidR="00E66054" w:rsidRPr="00B652CA" w:rsidRDefault="00E66054" w:rsidP="00C83864">
      <w:pPr>
        <w:spacing w:after="0"/>
        <w:jc w:val="both"/>
        <w:rPr>
          <w:rFonts w:ascii="Times New Roman" w:hAnsi="Times New Roman" w:cs="Times New Roman"/>
        </w:rPr>
      </w:pPr>
      <w:r w:rsidRPr="00B652CA">
        <w:rPr>
          <w:rFonts w:ascii="Times New Roman" w:hAnsi="Times New Roman" w:cs="Times New Roman"/>
        </w:rPr>
        <w:t>– građevni materijal (opeka, k</w:t>
      </w:r>
      <w:r w:rsidR="007826F0" w:rsidRPr="00B652CA">
        <w:rPr>
          <w:rFonts w:ascii="Times New Roman" w:hAnsi="Times New Roman" w:cs="Times New Roman"/>
        </w:rPr>
        <w:t xml:space="preserve">amen, šljunak, pijesak, cement, </w:t>
      </w:r>
      <w:r w:rsidRPr="00B652CA">
        <w:rPr>
          <w:rFonts w:ascii="Times New Roman" w:hAnsi="Times New Roman" w:cs="Times New Roman"/>
        </w:rPr>
        <w:t>vapno i drugo) može se držat</w:t>
      </w:r>
      <w:r w:rsidR="007826F0" w:rsidRPr="00B652CA">
        <w:rPr>
          <w:rFonts w:ascii="Times New Roman" w:hAnsi="Times New Roman" w:cs="Times New Roman"/>
        </w:rPr>
        <w:t xml:space="preserve">i na groblju samo kraće vrijeme </w:t>
      </w:r>
      <w:r w:rsidRPr="00B652CA">
        <w:rPr>
          <w:rFonts w:ascii="Times New Roman" w:hAnsi="Times New Roman" w:cs="Times New Roman"/>
        </w:rPr>
        <w:t>koje je neophodno za izvršen</w:t>
      </w:r>
      <w:r w:rsidR="007826F0" w:rsidRPr="00B652CA">
        <w:rPr>
          <w:rFonts w:ascii="Times New Roman" w:hAnsi="Times New Roman" w:cs="Times New Roman"/>
        </w:rPr>
        <w:t xml:space="preserve">je radova i na način da se time </w:t>
      </w:r>
      <w:r w:rsidRPr="00B652CA">
        <w:rPr>
          <w:rFonts w:ascii="Times New Roman" w:hAnsi="Times New Roman" w:cs="Times New Roman"/>
        </w:rPr>
        <w:t>ne ometaju korisnici,</w:t>
      </w:r>
    </w:p>
    <w:p w14:paraId="53B788F4" w14:textId="77777777" w:rsidR="00E66054" w:rsidRPr="00B652CA" w:rsidRDefault="00E66054" w:rsidP="00CD2B8A">
      <w:pPr>
        <w:spacing w:after="0"/>
        <w:jc w:val="both"/>
        <w:rPr>
          <w:rFonts w:ascii="Times New Roman" w:hAnsi="Times New Roman" w:cs="Times New Roman"/>
        </w:rPr>
      </w:pPr>
      <w:r w:rsidRPr="00B652CA">
        <w:rPr>
          <w:rFonts w:ascii="Times New Roman" w:hAnsi="Times New Roman" w:cs="Times New Roman"/>
        </w:rPr>
        <w:t>– u slučaju prekida radova, kao i poslije njihova završetka izvođač je dužan bez odlaganja radilište dovesti u prijašnje stanje,</w:t>
      </w:r>
    </w:p>
    <w:p w14:paraId="430DDE0A" w14:textId="73A86ECE" w:rsidR="00E66054" w:rsidRPr="00B652CA" w:rsidRDefault="00E66054" w:rsidP="00CD2B8A">
      <w:pPr>
        <w:spacing w:after="0"/>
        <w:jc w:val="both"/>
        <w:rPr>
          <w:rFonts w:ascii="Times New Roman" w:hAnsi="Times New Roman" w:cs="Times New Roman"/>
        </w:rPr>
      </w:pPr>
      <w:r w:rsidRPr="00B652CA">
        <w:rPr>
          <w:rFonts w:ascii="Times New Roman" w:hAnsi="Times New Roman" w:cs="Times New Roman"/>
        </w:rPr>
        <w:t>– za prijevoz materijala potrebnog za izvođenje radova na groblju, mogu se koristiti samo</w:t>
      </w:r>
      <w:r w:rsidR="007826F0" w:rsidRPr="00B652CA">
        <w:rPr>
          <w:rFonts w:ascii="Times New Roman" w:hAnsi="Times New Roman" w:cs="Times New Roman"/>
        </w:rPr>
        <w:t xml:space="preserve"> oni putovi i staze koje odredi </w:t>
      </w:r>
      <w:r w:rsidRPr="00B652CA">
        <w:rPr>
          <w:rFonts w:ascii="Times New Roman" w:hAnsi="Times New Roman" w:cs="Times New Roman"/>
        </w:rPr>
        <w:t>Uprav</w:t>
      </w:r>
      <w:r w:rsidR="00CD2B8A">
        <w:rPr>
          <w:rFonts w:ascii="Times New Roman" w:hAnsi="Times New Roman" w:cs="Times New Roman"/>
        </w:rPr>
        <w:t>itelj</w:t>
      </w:r>
      <w:r w:rsidRPr="00B652CA">
        <w:rPr>
          <w:rFonts w:ascii="Times New Roman" w:hAnsi="Times New Roman" w:cs="Times New Roman"/>
        </w:rPr>
        <w:t xml:space="preserve"> groblja.</w:t>
      </w:r>
    </w:p>
    <w:p w14:paraId="060BEE64" w14:textId="5D775511" w:rsidR="00E66054" w:rsidRPr="00B652CA" w:rsidRDefault="00E66054" w:rsidP="00C83864">
      <w:pPr>
        <w:spacing w:after="0"/>
        <w:ind w:firstLine="708"/>
        <w:jc w:val="both"/>
        <w:rPr>
          <w:rFonts w:ascii="Times New Roman" w:hAnsi="Times New Roman" w:cs="Times New Roman"/>
        </w:rPr>
      </w:pPr>
      <w:r w:rsidRPr="00B652CA">
        <w:rPr>
          <w:rFonts w:ascii="Times New Roman" w:hAnsi="Times New Roman" w:cs="Times New Roman"/>
        </w:rPr>
        <w:t>Radovi iz stavka 2. ovog članka mogu se obavljati samo nakon prethodne prijave Upravi</w:t>
      </w:r>
      <w:r w:rsidR="00CD2B8A">
        <w:rPr>
          <w:rFonts w:ascii="Times New Roman" w:hAnsi="Times New Roman" w:cs="Times New Roman"/>
        </w:rPr>
        <w:t>telju</w:t>
      </w:r>
      <w:r w:rsidRPr="00B652CA">
        <w:rPr>
          <w:rFonts w:ascii="Times New Roman" w:hAnsi="Times New Roman" w:cs="Times New Roman"/>
        </w:rPr>
        <w:t xml:space="preserve"> gro</w:t>
      </w:r>
      <w:r w:rsidR="007826F0" w:rsidRPr="00B652CA">
        <w:rPr>
          <w:rFonts w:ascii="Times New Roman" w:hAnsi="Times New Roman" w:cs="Times New Roman"/>
        </w:rPr>
        <w:t xml:space="preserve">blja i ishođenja suglasnosti za </w:t>
      </w:r>
      <w:r w:rsidRPr="00B652CA">
        <w:rPr>
          <w:rFonts w:ascii="Times New Roman" w:hAnsi="Times New Roman" w:cs="Times New Roman"/>
        </w:rPr>
        <w:t>izvođenje istih.</w:t>
      </w:r>
    </w:p>
    <w:p w14:paraId="12C5341E" w14:textId="1816DC81" w:rsidR="00E66054" w:rsidRPr="00B652CA" w:rsidRDefault="00E66054" w:rsidP="00C83864">
      <w:pPr>
        <w:ind w:firstLine="708"/>
        <w:jc w:val="both"/>
        <w:rPr>
          <w:rFonts w:ascii="Times New Roman" w:hAnsi="Times New Roman" w:cs="Times New Roman"/>
        </w:rPr>
      </w:pPr>
      <w:r w:rsidRPr="00B652CA">
        <w:rPr>
          <w:rFonts w:ascii="Times New Roman" w:hAnsi="Times New Roman" w:cs="Times New Roman"/>
        </w:rPr>
        <w:t>Uprav</w:t>
      </w:r>
      <w:r w:rsidR="00CD2B8A">
        <w:rPr>
          <w:rFonts w:ascii="Times New Roman" w:hAnsi="Times New Roman" w:cs="Times New Roman"/>
        </w:rPr>
        <w:t>itelj</w:t>
      </w:r>
      <w:r w:rsidRPr="00B652CA">
        <w:rPr>
          <w:rFonts w:ascii="Times New Roman" w:hAnsi="Times New Roman" w:cs="Times New Roman"/>
        </w:rPr>
        <w:t xml:space="preserve"> groblja zabranit će rad onom izvođaču radova koji</w:t>
      </w:r>
      <w:r w:rsidR="007826F0" w:rsidRPr="00B652CA">
        <w:rPr>
          <w:rFonts w:ascii="Times New Roman" w:hAnsi="Times New Roman" w:cs="Times New Roman"/>
        </w:rPr>
        <w:t xml:space="preserve"> </w:t>
      </w:r>
      <w:r w:rsidRPr="00B652CA">
        <w:rPr>
          <w:rFonts w:ascii="Times New Roman" w:hAnsi="Times New Roman" w:cs="Times New Roman"/>
        </w:rPr>
        <w:t>započne s radom bez prethodne do</w:t>
      </w:r>
      <w:r w:rsidR="00381BB8" w:rsidRPr="00B652CA">
        <w:rPr>
          <w:rFonts w:ascii="Times New Roman" w:hAnsi="Times New Roman" w:cs="Times New Roman"/>
        </w:rPr>
        <w:t>zvole iz stavka 4. ovog članka</w:t>
      </w:r>
      <w:r w:rsidR="007826F0" w:rsidRPr="00B652CA">
        <w:rPr>
          <w:rFonts w:ascii="Times New Roman" w:hAnsi="Times New Roman" w:cs="Times New Roman"/>
        </w:rPr>
        <w:t xml:space="preserve"> t</w:t>
      </w:r>
      <w:r w:rsidRPr="00B652CA">
        <w:rPr>
          <w:rFonts w:ascii="Times New Roman" w:hAnsi="Times New Roman" w:cs="Times New Roman"/>
        </w:rPr>
        <w:t>e koji se ne pridržava utvrđene lokacije i drugih uvjeta za uređenje i izgradnju grobnih mjesta.</w:t>
      </w:r>
    </w:p>
    <w:p w14:paraId="326D28CF" w14:textId="77777777" w:rsidR="00763ED9" w:rsidRPr="00B652CA" w:rsidRDefault="00763ED9" w:rsidP="00763ED9">
      <w:pPr>
        <w:jc w:val="center"/>
        <w:rPr>
          <w:rFonts w:ascii="Times New Roman" w:hAnsi="Times New Roman" w:cs="Times New Roman"/>
        </w:rPr>
      </w:pPr>
      <w:r w:rsidRPr="00B652CA">
        <w:rPr>
          <w:rFonts w:ascii="Times New Roman" w:hAnsi="Times New Roman" w:cs="Times New Roman"/>
        </w:rPr>
        <w:t>Članak</w:t>
      </w:r>
      <w:r w:rsidR="006338D9" w:rsidRPr="00B652CA">
        <w:rPr>
          <w:rFonts w:ascii="Times New Roman" w:hAnsi="Times New Roman" w:cs="Times New Roman"/>
        </w:rPr>
        <w:t xml:space="preserve"> 33</w:t>
      </w:r>
      <w:r w:rsidR="00DB1ADB" w:rsidRPr="00B652CA">
        <w:rPr>
          <w:rFonts w:ascii="Times New Roman" w:hAnsi="Times New Roman" w:cs="Times New Roman"/>
        </w:rPr>
        <w:t>.</w:t>
      </w:r>
    </w:p>
    <w:p w14:paraId="20C352BC" w14:textId="77777777" w:rsidR="00763ED9" w:rsidRPr="00B652CA" w:rsidRDefault="00763ED9" w:rsidP="00CD2B8A">
      <w:pPr>
        <w:spacing w:after="0"/>
        <w:ind w:firstLine="708"/>
        <w:jc w:val="both"/>
        <w:rPr>
          <w:rFonts w:ascii="Times New Roman" w:hAnsi="Times New Roman" w:cs="Times New Roman"/>
        </w:rPr>
      </w:pPr>
      <w:r w:rsidRPr="00B652CA">
        <w:rPr>
          <w:rFonts w:ascii="Times New Roman" w:hAnsi="Times New Roman" w:cs="Times New Roman"/>
        </w:rPr>
        <w:t xml:space="preserve">Za izdavanje suglasnosti iz prethodnog članka, korisnik grobnog mjesta obvezan je priložiti: </w:t>
      </w:r>
    </w:p>
    <w:p w14:paraId="0049BF5B" w14:textId="6C3B081C" w:rsidR="00763ED9" w:rsidRPr="00B652CA" w:rsidRDefault="00763ED9" w:rsidP="00CD2B8A">
      <w:pPr>
        <w:spacing w:after="0"/>
        <w:jc w:val="both"/>
        <w:rPr>
          <w:rFonts w:ascii="Times New Roman" w:hAnsi="Times New Roman" w:cs="Times New Roman"/>
        </w:rPr>
      </w:pPr>
      <w:r w:rsidRPr="00B652CA">
        <w:rPr>
          <w:rFonts w:ascii="Times New Roman" w:hAnsi="Times New Roman" w:cs="Times New Roman"/>
        </w:rPr>
        <w:tab/>
        <w:t>- zahtjev za izdavanje suglasnosti vlastoručno potpisan, s naznačenim OIB-om korisnika grobnog mjesta</w:t>
      </w:r>
      <w:r w:rsidR="00707A78">
        <w:rPr>
          <w:rFonts w:ascii="Times New Roman" w:hAnsi="Times New Roman" w:cs="Times New Roman"/>
        </w:rPr>
        <w:t xml:space="preserve"> i</w:t>
      </w:r>
      <w:r w:rsidR="003E04E5">
        <w:rPr>
          <w:rFonts w:ascii="Times New Roman" w:hAnsi="Times New Roman" w:cs="Times New Roman"/>
        </w:rPr>
        <w:t xml:space="preserve"> </w:t>
      </w:r>
    </w:p>
    <w:p w14:paraId="283EBD5C" w14:textId="77777777" w:rsidR="00763ED9" w:rsidRPr="00B652CA" w:rsidRDefault="00763ED9" w:rsidP="003E04E5">
      <w:pPr>
        <w:spacing w:after="0"/>
        <w:jc w:val="both"/>
        <w:rPr>
          <w:rFonts w:ascii="Times New Roman" w:hAnsi="Times New Roman" w:cs="Times New Roman"/>
        </w:rPr>
      </w:pPr>
      <w:r w:rsidRPr="00B652CA">
        <w:rPr>
          <w:rFonts w:ascii="Times New Roman" w:hAnsi="Times New Roman" w:cs="Times New Roman"/>
        </w:rPr>
        <w:tab/>
        <w:t xml:space="preserve">-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B652CA">
        <w:rPr>
          <w:rFonts w:ascii="Times New Roman" w:hAnsi="Times New Roman" w:cs="Times New Roman"/>
        </w:rPr>
        <w:t>sukorisnicima</w:t>
      </w:r>
      <w:proofErr w:type="spellEnd"/>
      <w:r w:rsidRPr="00B652CA">
        <w:rPr>
          <w:rFonts w:ascii="Times New Roman" w:hAnsi="Times New Roman" w:cs="Times New Roman"/>
        </w:rPr>
        <w:t xml:space="preserve"> i – dva nacrta gradnje i opremanja grobnog mjesta te nacrte gravure s navedenim dimenzijama ploče i položajem i dimenzijama teksta koji odgovaraju propisanim dimenzijama i po načinu izvođenju u skladu s okolinom</w:t>
      </w:r>
    </w:p>
    <w:p w14:paraId="09F327DA" w14:textId="77777777" w:rsidR="00381BB8" w:rsidRPr="00B652CA" w:rsidRDefault="00763ED9" w:rsidP="00FF4DE2">
      <w:pPr>
        <w:spacing w:after="0"/>
        <w:ind w:firstLine="708"/>
        <w:jc w:val="both"/>
        <w:rPr>
          <w:rFonts w:ascii="Times New Roman" w:hAnsi="Times New Roman" w:cs="Times New Roman"/>
        </w:rPr>
      </w:pPr>
      <w:r w:rsidRPr="00B652CA">
        <w:rPr>
          <w:rFonts w:ascii="Times New Roman" w:hAnsi="Times New Roman" w:cs="Times New Roman"/>
        </w:rPr>
        <w:t>Upravitelj groblja izdaje suglasnost iz ovog članka u roku od 60 dana od dana uredno predanog zahtjeva. Ukoliko upravitelj ne izda suglasnost u navedenom roku, smatra se da je suglasnost dana, osim ako groblje ili grobno mjesto na kojem će se radovi izvoditi ima status kulturnog dobra ili status dobra od lokalnog značenja.</w:t>
      </w:r>
    </w:p>
    <w:p w14:paraId="504C8540" w14:textId="77777777" w:rsidR="00381BB8" w:rsidRPr="00B652CA" w:rsidRDefault="00381BB8" w:rsidP="00FF4DE2">
      <w:pPr>
        <w:spacing w:after="0"/>
        <w:ind w:firstLine="708"/>
        <w:jc w:val="both"/>
        <w:rPr>
          <w:rFonts w:ascii="Times New Roman" w:hAnsi="Times New Roman" w:cs="Times New Roman"/>
        </w:rPr>
      </w:pPr>
      <w:r w:rsidRPr="00B652CA">
        <w:rPr>
          <w:rFonts w:ascii="Times New Roman" w:hAnsi="Times New Roman" w:cs="Times New Roman"/>
        </w:rPr>
        <w:t xml:space="preserve">Ukoliko su radovi na grobnom mjestu obavljeni bez suglasnosti Upravitelja te je za iste Upravitelj naknadno saznao, Upravitelj zadržava pravo donijeti Rješenje o usklađivanju radova s ovom Odlukom i Zakonom o grobljima. </w:t>
      </w:r>
    </w:p>
    <w:p w14:paraId="22A0C4CA" w14:textId="77777777" w:rsidR="00FC72DA" w:rsidRPr="00B652CA" w:rsidRDefault="00FC72DA" w:rsidP="00E66054">
      <w:pPr>
        <w:rPr>
          <w:rFonts w:ascii="Times New Roman" w:hAnsi="Times New Roman" w:cs="Times New Roman"/>
        </w:rPr>
      </w:pPr>
    </w:p>
    <w:p w14:paraId="0CAA3960" w14:textId="77777777" w:rsidR="00E66054" w:rsidRPr="00B652CA" w:rsidRDefault="00E66054" w:rsidP="00787717">
      <w:pPr>
        <w:rPr>
          <w:rFonts w:ascii="Times New Roman" w:hAnsi="Times New Roman" w:cs="Times New Roman"/>
        </w:rPr>
      </w:pPr>
      <w:r w:rsidRPr="00B652CA">
        <w:rPr>
          <w:rFonts w:ascii="Times New Roman" w:hAnsi="Times New Roman" w:cs="Times New Roman"/>
        </w:rPr>
        <w:lastRenderedPageBreak/>
        <w:t>NAČIN I UVJETI UKOPA POKOJNIKA</w:t>
      </w:r>
    </w:p>
    <w:p w14:paraId="7967CFFE" w14:textId="77777777" w:rsidR="00E66054" w:rsidRPr="00B652CA" w:rsidRDefault="006338D9" w:rsidP="00670B52">
      <w:pPr>
        <w:jc w:val="center"/>
        <w:rPr>
          <w:rFonts w:ascii="Times New Roman" w:hAnsi="Times New Roman" w:cs="Times New Roman"/>
        </w:rPr>
      </w:pPr>
      <w:r w:rsidRPr="00B652CA">
        <w:rPr>
          <w:rFonts w:ascii="Times New Roman" w:hAnsi="Times New Roman" w:cs="Times New Roman"/>
        </w:rPr>
        <w:t>Članak 34</w:t>
      </w:r>
      <w:r w:rsidR="00E66054" w:rsidRPr="00B652CA">
        <w:rPr>
          <w:rFonts w:ascii="Times New Roman" w:hAnsi="Times New Roman" w:cs="Times New Roman"/>
        </w:rPr>
        <w:t>.</w:t>
      </w:r>
    </w:p>
    <w:p w14:paraId="1EA3455A" w14:textId="787AB30B" w:rsidR="00E66054" w:rsidRPr="00B652CA" w:rsidRDefault="00E66054" w:rsidP="00FF4DE2">
      <w:pPr>
        <w:spacing w:after="0"/>
        <w:ind w:firstLine="708"/>
        <w:jc w:val="both"/>
        <w:rPr>
          <w:rFonts w:ascii="Times New Roman" w:hAnsi="Times New Roman" w:cs="Times New Roman"/>
        </w:rPr>
      </w:pPr>
      <w:r w:rsidRPr="00B652CA">
        <w:rPr>
          <w:rFonts w:ascii="Times New Roman" w:hAnsi="Times New Roman" w:cs="Times New Roman"/>
        </w:rPr>
        <w:t>Poslov</w:t>
      </w:r>
      <w:r w:rsidR="00221DD3">
        <w:rPr>
          <w:rFonts w:ascii="Times New Roman" w:hAnsi="Times New Roman" w:cs="Times New Roman"/>
        </w:rPr>
        <w:t>e</w:t>
      </w:r>
      <w:r w:rsidRPr="00B652CA">
        <w:rPr>
          <w:rFonts w:ascii="Times New Roman" w:hAnsi="Times New Roman" w:cs="Times New Roman"/>
        </w:rPr>
        <w:t xml:space="preserve"> organiziranja i obavljanja ukopa smatraju se poslovi smještaja pokojnika u mrtv</w:t>
      </w:r>
      <w:r w:rsidR="00670B52" w:rsidRPr="00B652CA">
        <w:rPr>
          <w:rFonts w:ascii="Times New Roman" w:hAnsi="Times New Roman" w:cs="Times New Roman"/>
        </w:rPr>
        <w:t xml:space="preserve">ačnicu, pripreme grobnog mjesta </w:t>
      </w:r>
      <w:r w:rsidRPr="00B652CA">
        <w:rPr>
          <w:rFonts w:ascii="Times New Roman" w:hAnsi="Times New Roman" w:cs="Times New Roman"/>
        </w:rPr>
        <w:t>(iskop groba, otvaranje i zatvaranj</w:t>
      </w:r>
      <w:r w:rsidR="00670B52" w:rsidRPr="00B652CA">
        <w:rPr>
          <w:rFonts w:ascii="Times New Roman" w:hAnsi="Times New Roman" w:cs="Times New Roman"/>
        </w:rPr>
        <w:t xml:space="preserve">e grobnice), prijevoz pokojnika </w:t>
      </w:r>
      <w:r w:rsidRPr="00B652CA">
        <w:rPr>
          <w:rFonts w:ascii="Times New Roman" w:hAnsi="Times New Roman" w:cs="Times New Roman"/>
        </w:rPr>
        <w:t>od mrtvačnice do grobnog mje</w:t>
      </w:r>
      <w:r w:rsidR="00670B52" w:rsidRPr="00B652CA">
        <w:rPr>
          <w:rFonts w:ascii="Times New Roman" w:hAnsi="Times New Roman" w:cs="Times New Roman"/>
        </w:rPr>
        <w:t xml:space="preserve">sta, ukop pokojnika te uređenje </w:t>
      </w:r>
      <w:r w:rsidRPr="00B652CA">
        <w:rPr>
          <w:rFonts w:ascii="Times New Roman" w:hAnsi="Times New Roman" w:cs="Times New Roman"/>
        </w:rPr>
        <w:t>grobnog mjesta nakon ukopa</w:t>
      </w:r>
      <w:r w:rsidR="00221DD3">
        <w:rPr>
          <w:rFonts w:ascii="Times New Roman" w:hAnsi="Times New Roman" w:cs="Times New Roman"/>
        </w:rPr>
        <w:t xml:space="preserve"> obavlja Upravitelj groblja</w:t>
      </w:r>
      <w:r w:rsidRPr="00B652CA">
        <w:rPr>
          <w:rFonts w:ascii="Times New Roman" w:hAnsi="Times New Roman" w:cs="Times New Roman"/>
        </w:rPr>
        <w:t>.</w:t>
      </w:r>
    </w:p>
    <w:p w14:paraId="6BBBF0ED" w14:textId="77777777" w:rsidR="00E66054" w:rsidRPr="00B652CA" w:rsidRDefault="006338D9" w:rsidP="00A32020">
      <w:pPr>
        <w:jc w:val="center"/>
        <w:rPr>
          <w:rFonts w:ascii="Times New Roman" w:hAnsi="Times New Roman" w:cs="Times New Roman"/>
        </w:rPr>
      </w:pPr>
      <w:r w:rsidRPr="00B652CA">
        <w:rPr>
          <w:rFonts w:ascii="Times New Roman" w:hAnsi="Times New Roman" w:cs="Times New Roman"/>
        </w:rPr>
        <w:t>Članak 35</w:t>
      </w:r>
      <w:r w:rsidR="00E66054" w:rsidRPr="00B652CA">
        <w:rPr>
          <w:rFonts w:ascii="Times New Roman" w:hAnsi="Times New Roman" w:cs="Times New Roman"/>
        </w:rPr>
        <w:t>.</w:t>
      </w:r>
    </w:p>
    <w:p w14:paraId="15BF4358" w14:textId="5FA82E70" w:rsidR="006338D9" w:rsidRPr="00B652CA" w:rsidRDefault="00E66054" w:rsidP="00084927">
      <w:pPr>
        <w:ind w:firstLine="708"/>
        <w:jc w:val="both"/>
        <w:rPr>
          <w:rFonts w:ascii="Times New Roman" w:hAnsi="Times New Roman" w:cs="Times New Roman"/>
        </w:rPr>
      </w:pPr>
      <w:r w:rsidRPr="00B652CA">
        <w:rPr>
          <w:rFonts w:ascii="Times New Roman" w:hAnsi="Times New Roman" w:cs="Times New Roman"/>
        </w:rPr>
        <w:t>Naručitelj ukopa je svaka fizička</w:t>
      </w:r>
      <w:r w:rsidR="00A32020" w:rsidRPr="00B652CA">
        <w:rPr>
          <w:rFonts w:ascii="Times New Roman" w:hAnsi="Times New Roman" w:cs="Times New Roman"/>
        </w:rPr>
        <w:t xml:space="preserve"> ili pravna osoba koja je uz </w:t>
      </w:r>
      <w:r w:rsidRPr="00B652CA">
        <w:rPr>
          <w:rFonts w:ascii="Times New Roman" w:hAnsi="Times New Roman" w:cs="Times New Roman"/>
        </w:rPr>
        <w:t>predočenje i predaju dozvole za ukop, a po potrebi i drugih isprava</w:t>
      </w:r>
      <w:r w:rsidR="000219BF" w:rsidRPr="00B652CA">
        <w:rPr>
          <w:rFonts w:ascii="Times New Roman" w:hAnsi="Times New Roman" w:cs="Times New Roman"/>
        </w:rPr>
        <w:t>, preuzimanjem obveze podmirenja</w:t>
      </w:r>
      <w:r w:rsidRPr="00B652CA">
        <w:rPr>
          <w:rFonts w:ascii="Times New Roman" w:hAnsi="Times New Roman" w:cs="Times New Roman"/>
        </w:rPr>
        <w:t xml:space="preserve"> grobnih naknada i podmirenje troškova pogrebnih poslova</w:t>
      </w:r>
      <w:r w:rsidR="000219BF" w:rsidRPr="00B652CA">
        <w:rPr>
          <w:rFonts w:ascii="Times New Roman" w:hAnsi="Times New Roman" w:cs="Times New Roman"/>
        </w:rPr>
        <w:t>,</w:t>
      </w:r>
      <w:r w:rsidRPr="00B652CA">
        <w:rPr>
          <w:rFonts w:ascii="Times New Roman" w:hAnsi="Times New Roman" w:cs="Times New Roman"/>
        </w:rPr>
        <w:t xml:space="preserve"> zatražila obavljanje ukopa.</w:t>
      </w:r>
    </w:p>
    <w:p w14:paraId="65874143" w14:textId="77777777" w:rsidR="00E66054" w:rsidRPr="009B78F7" w:rsidRDefault="006338D9" w:rsidP="00A32020">
      <w:pPr>
        <w:jc w:val="center"/>
        <w:rPr>
          <w:rFonts w:ascii="Times New Roman" w:hAnsi="Times New Roman" w:cs="Times New Roman"/>
        </w:rPr>
      </w:pPr>
      <w:r w:rsidRPr="009B78F7">
        <w:rPr>
          <w:rFonts w:ascii="Times New Roman" w:hAnsi="Times New Roman" w:cs="Times New Roman"/>
        </w:rPr>
        <w:t>Članak 36</w:t>
      </w:r>
      <w:r w:rsidR="00E66054" w:rsidRPr="009B78F7">
        <w:rPr>
          <w:rFonts w:ascii="Times New Roman" w:hAnsi="Times New Roman" w:cs="Times New Roman"/>
        </w:rPr>
        <w:t>.</w:t>
      </w:r>
    </w:p>
    <w:p w14:paraId="10DF8D52" w14:textId="7CE89721" w:rsidR="00E66054" w:rsidRPr="00B652CA" w:rsidRDefault="00E66054" w:rsidP="00084927">
      <w:pPr>
        <w:spacing w:after="0"/>
        <w:ind w:firstLine="708"/>
        <w:jc w:val="both"/>
        <w:rPr>
          <w:rFonts w:ascii="Times New Roman" w:hAnsi="Times New Roman" w:cs="Times New Roman"/>
        </w:rPr>
      </w:pPr>
      <w:r w:rsidRPr="00B652CA">
        <w:rPr>
          <w:rFonts w:ascii="Times New Roman" w:hAnsi="Times New Roman" w:cs="Times New Roman"/>
        </w:rPr>
        <w:t xml:space="preserve">Ukopi pokojnika obavljaju </w:t>
      </w:r>
      <w:r w:rsidR="00A32020" w:rsidRPr="00B652CA">
        <w:rPr>
          <w:rFonts w:ascii="Times New Roman" w:hAnsi="Times New Roman" w:cs="Times New Roman"/>
        </w:rPr>
        <w:t xml:space="preserve">se </w:t>
      </w:r>
      <w:r w:rsidR="00E34DED">
        <w:rPr>
          <w:rFonts w:ascii="Times New Roman" w:hAnsi="Times New Roman" w:cs="Times New Roman"/>
        </w:rPr>
        <w:t xml:space="preserve"> </w:t>
      </w:r>
      <w:r w:rsidR="00B44FEE">
        <w:rPr>
          <w:rFonts w:ascii="Times New Roman" w:hAnsi="Times New Roman" w:cs="Times New Roman"/>
        </w:rPr>
        <w:t>u radno vrijeme, radnim danima</w:t>
      </w:r>
      <w:r w:rsidR="00E34DED">
        <w:rPr>
          <w:rFonts w:ascii="Times New Roman" w:hAnsi="Times New Roman" w:cs="Times New Roman"/>
        </w:rPr>
        <w:t xml:space="preserve"> u vremenu od 12,00 do 15,00 sati.</w:t>
      </w:r>
    </w:p>
    <w:p w14:paraId="6B3D3E6E" w14:textId="6447A962" w:rsidR="00E66054" w:rsidRPr="00B652CA" w:rsidRDefault="00E66054" w:rsidP="00084927">
      <w:pPr>
        <w:spacing w:after="0"/>
        <w:ind w:firstLine="708"/>
        <w:jc w:val="both"/>
        <w:rPr>
          <w:rFonts w:ascii="Times New Roman" w:hAnsi="Times New Roman" w:cs="Times New Roman"/>
        </w:rPr>
      </w:pPr>
      <w:r w:rsidRPr="00B652CA">
        <w:rPr>
          <w:rFonts w:ascii="Times New Roman" w:hAnsi="Times New Roman" w:cs="Times New Roman"/>
        </w:rPr>
        <w:t>Iznimno od stavka 1. ovog članka, ukopi umrlih osoba mogu</w:t>
      </w:r>
      <w:r w:rsidR="00A32020" w:rsidRPr="00B652CA">
        <w:rPr>
          <w:rFonts w:ascii="Times New Roman" w:hAnsi="Times New Roman" w:cs="Times New Roman"/>
        </w:rPr>
        <w:t xml:space="preserve"> </w:t>
      </w:r>
      <w:r w:rsidRPr="00B652CA">
        <w:rPr>
          <w:rFonts w:ascii="Times New Roman" w:hAnsi="Times New Roman" w:cs="Times New Roman"/>
        </w:rPr>
        <w:t xml:space="preserve">se obavljati </w:t>
      </w:r>
      <w:r w:rsidR="00B0152A">
        <w:rPr>
          <w:rFonts w:ascii="Times New Roman" w:hAnsi="Times New Roman" w:cs="Times New Roman"/>
        </w:rPr>
        <w:t>i na dan državnih blagdana ukoliko je blagdan dan uoči ili dan nakon neradnog dana</w:t>
      </w:r>
      <w:r w:rsidR="00562141">
        <w:rPr>
          <w:rFonts w:ascii="Times New Roman" w:hAnsi="Times New Roman" w:cs="Times New Roman"/>
        </w:rPr>
        <w:t xml:space="preserve"> i to temeljem odobrenja Upravitelja groblja.</w:t>
      </w:r>
    </w:p>
    <w:p w14:paraId="125170E7" w14:textId="4818A1BA" w:rsidR="00874EB6" w:rsidRPr="00B652CA" w:rsidRDefault="00E66054" w:rsidP="00E7380A">
      <w:pPr>
        <w:ind w:firstLine="708"/>
        <w:jc w:val="both"/>
        <w:rPr>
          <w:rFonts w:ascii="Times New Roman" w:hAnsi="Times New Roman" w:cs="Times New Roman"/>
        </w:rPr>
      </w:pPr>
      <w:r w:rsidRPr="00B652CA">
        <w:rPr>
          <w:rFonts w:ascii="Times New Roman" w:hAnsi="Times New Roman" w:cs="Times New Roman"/>
        </w:rPr>
        <w:t xml:space="preserve">Ekshumacija pokojnika obavljat će se u slučajevima i na način utvrđen zakonskim odredbama i </w:t>
      </w:r>
      <w:r w:rsidR="00F97087">
        <w:rPr>
          <w:rFonts w:ascii="Times New Roman" w:hAnsi="Times New Roman" w:cs="Times New Roman"/>
        </w:rPr>
        <w:t>pravilima Upravitelja groblja</w:t>
      </w:r>
      <w:r w:rsidRPr="00B652CA">
        <w:rPr>
          <w:rFonts w:ascii="Times New Roman" w:hAnsi="Times New Roman" w:cs="Times New Roman"/>
        </w:rPr>
        <w:t>.</w:t>
      </w:r>
    </w:p>
    <w:p w14:paraId="59651579" w14:textId="77777777" w:rsidR="00E66054" w:rsidRPr="00B652CA" w:rsidRDefault="00DB5700" w:rsidP="00A32020">
      <w:pPr>
        <w:jc w:val="center"/>
        <w:rPr>
          <w:rFonts w:ascii="Times New Roman" w:hAnsi="Times New Roman" w:cs="Times New Roman"/>
        </w:rPr>
      </w:pPr>
      <w:r w:rsidRPr="00B652CA">
        <w:rPr>
          <w:rFonts w:ascii="Times New Roman" w:hAnsi="Times New Roman" w:cs="Times New Roman"/>
        </w:rPr>
        <w:t>Članak 37</w:t>
      </w:r>
      <w:r w:rsidR="00E66054" w:rsidRPr="00B652CA">
        <w:rPr>
          <w:rFonts w:ascii="Times New Roman" w:hAnsi="Times New Roman" w:cs="Times New Roman"/>
        </w:rPr>
        <w:t>.</w:t>
      </w:r>
    </w:p>
    <w:p w14:paraId="15F5AEB5" w14:textId="77777777" w:rsidR="00E66054" w:rsidRPr="00B652CA" w:rsidRDefault="00E66054" w:rsidP="00084927">
      <w:pPr>
        <w:spacing w:after="0"/>
        <w:ind w:firstLine="708"/>
        <w:jc w:val="both"/>
        <w:rPr>
          <w:rFonts w:ascii="Times New Roman" w:hAnsi="Times New Roman" w:cs="Times New Roman"/>
        </w:rPr>
      </w:pPr>
      <w:r w:rsidRPr="00B652CA">
        <w:rPr>
          <w:rFonts w:ascii="Times New Roman" w:hAnsi="Times New Roman" w:cs="Times New Roman"/>
        </w:rPr>
        <w:t>Načini i uvjeti korištenja grobl</w:t>
      </w:r>
      <w:r w:rsidR="00A32020" w:rsidRPr="00B652CA">
        <w:rPr>
          <w:rFonts w:ascii="Times New Roman" w:hAnsi="Times New Roman" w:cs="Times New Roman"/>
        </w:rPr>
        <w:t xml:space="preserve">ja, kao i uvjeti ostalih oblika </w:t>
      </w:r>
      <w:r w:rsidRPr="00B652CA">
        <w:rPr>
          <w:rFonts w:ascii="Times New Roman" w:hAnsi="Times New Roman" w:cs="Times New Roman"/>
        </w:rPr>
        <w:t>korištenja groblja, detaljnije će biti regulirani Odlukom o pravilima ponašanja na groblju.</w:t>
      </w:r>
    </w:p>
    <w:p w14:paraId="0D3C10E0" w14:textId="1AAB846D" w:rsidR="00030D76" w:rsidRDefault="00E66054" w:rsidP="00084927">
      <w:pPr>
        <w:spacing w:after="0"/>
        <w:ind w:firstLine="708"/>
        <w:jc w:val="both"/>
        <w:rPr>
          <w:rFonts w:ascii="Times New Roman" w:hAnsi="Times New Roman" w:cs="Times New Roman"/>
        </w:rPr>
      </w:pPr>
      <w:r w:rsidRPr="00B652CA">
        <w:rPr>
          <w:rFonts w:ascii="Times New Roman" w:hAnsi="Times New Roman" w:cs="Times New Roman"/>
        </w:rPr>
        <w:t>Odluku iz prethodnog stavka do</w:t>
      </w:r>
      <w:r w:rsidR="00A32020" w:rsidRPr="00B652CA">
        <w:rPr>
          <w:rFonts w:ascii="Times New Roman" w:hAnsi="Times New Roman" w:cs="Times New Roman"/>
        </w:rPr>
        <w:t>nosi Uprav</w:t>
      </w:r>
      <w:r w:rsidR="00FB08C4">
        <w:rPr>
          <w:rFonts w:ascii="Times New Roman" w:hAnsi="Times New Roman" w:cs="Times New Roman"/>
        </w:rPr>
        <w:t>itelj</w:t>
      </w:r>
      <w:r w:rsidR="00A32020" w:rsidRPr="00B652CA">
        <w:rPr>
          <w:rFonts w:ascii="Times New Roman" w:hAnsi="Times New Roman" w:cs="Times New Roman"/>
        </w:rPr>
        <w:t xml:space="preserve"> groblja, a dužna </w:t>
      </w:r>
      <w:r w:rsidRPr="00B652CA">
        <w:rPr>
          <w:rFonts w:ascii="Times New Roman" w:hAnsi="Times New Roman" w:cs="Times New Roman"/>
        </w:rPr>
        <w:t>ju je objaviti i izvjesiti na vidnom mjestu groblja.</w:t>
      </w:r>
    </w:p>
    <w:p w14:paraId="77DB8083" w14:textId="77777777" w:rsidR="009E78F5" w:rsidRPr="00B652CA" w:rsidRDefault="009E78F5" w:rsidP="00084927">
      <w:pPr>
        <w:spacing w:after="0"/>
        <w:ind w:firstLine="708"/>
        <w:jc w:val="both"/>
        <w:rPr>
          <w:rFonts w:ascii="Times New Roman" w:hAnsi="Times New Roman" w:cs="Times New Roman"/>
        </w:rPr>
      </w:pPr>
    </w:p>
    <w:p w14:paraId="546020EA" w14:textId="77777777" w:rsidR="00030D76" w:rsidRPr="00B652CA" w:rsidRDefault="00030D76" w:rsidP="00787717">
      <w:pPr>
        <w:rPr>
          <w:rFonts w:ascii="Times New Roman" w:hAnsi="Times New Roman" w:cs="Times New Roman"/>
        </w:rPr>
      </w:pPr>
      <w:r w:rsidRPr="00B652CA">
        <w:rPr>
          <w:rFonts w:ascii="Times New Roman" w:hAnsi="Times New Roman" w:cs="Times New Roman"/>
        </w:rPr>
        <w:t>VREMENSKI RAZMACI UKOPA U POPUNJENA GROBNOG MJESTA</w:t>
      </w:r>
    </w:p>
    <w:p w14:paraId="06DB8C0D" w14:textId="77777777" w:rsidR="00030D76" w:rsidRPr="00B652CA" w:rsidRDefault="00DB1ADB" w:rsidP="00030D76">
      <w:pPr>
        <w:jc w:val="center"/>
        <w:rPr>
          <w:rFonts w:ascii="Times New Roman" w:hAnsi="Times New Roman" w:cs="Times New Roman"/>
        </w:rPr>
      </w:pPr>
      <w:r w:rsidRPr="00B652CA">
        <w:rPr>
          <w:rFonts w:ascii="Times New Roman" w:hAnsi="Times New Roman" w:cs="Times New Roman"/>
        </w:rPr>
        <w:t>Članak 3</w:t>
      </w:r>
      <w:r w:rsidR="00DB5700" w:rsidRPr="00B652CA">
        <w:rPr>
          <w:rFonts w:ascii="Times New Roman" w:hAnsi="Times New Roman" w:cs="Times New Roman"/>
        </w:rPr>
        <w:t>8</w:t>
      </w:r>
      <w:r w:rsidR="00030D76" w:rsidRPr="00B652CA">
        <w:rPr>
          <w:rFonts w:ascii="Times New Roman" w:hAnsi="Times New Roman" w:cs="Times New Roman"/>
        </w:rPr>
        <w:t>.</w:t>
      </w:r>
    </w:p>
    <w:p w14:paraId="2F987670" w14:textId="77777777" w:rsidR="00030D76" w:rsidRPr="00B652CA" w:rsidRDefault="00030D76" w:rsidP="006C6797">
      <w:pPr>
        <w:spacing w:after="0"/>
        <w:ind w:firstLine="708"/>
        <w:jc w:val="both"/>
        <w:rPr>
          <w:rFonts w:ascii="Times New Roman" w:hAnsi="Times New Roman" w:cs="Times New Roman"/>
        </w:rPr>
      </w:pPr>
      <w:r w:rsidRPr="00B652CA">
        <w:rPr>
          <w:rFonts w:ascii="Times New Roman" w:hAnsi="Times New Roman" w:cs="Times New Roman"/>
        </w:rPr>
        <w:t>U popunjena grobna mjesta ukop se može odobriti i</w:t>
      </w:r>
      <w:r w:rsidR="005B25E3" w:rsidRPr="00B652CA">
        <w:rPr>
          <w:rFonts w:ascii="Times New Roman" w:hAnsi="Times New Roman" w:cs="Times New Roman"/>
        </w:rPr>
        <w:t xml:space="preserve"> redovno obaviti nakon isteka 10</w:t>
      </w:r>
      <w:r w:rsidRPr="00B652CA">
        <w:rPr>
          <w:rFonts w:ascii="Times New Roman" w:hAnsi="Times New Roman" w:cs="Times New Roman"/>
        </w:rPr>
        <w:t xml:space="preserve"> godina od posl</w:t>
      </w:r>
      <w:r w:rsidR="005B25E3" w:rsidRPr="00B652CA">
        <w:rPr>
          <w:rFonts w:ascii="Times New Roman" w:hAnsi="Times New Roman" w:cs="Times New Roman"/>
        </w:rPr>
        <w:t>jednjeg ukopa u grob, odnosno 20</w:t>
      </w:r>
      <w:r w:rsidRPr="00B652CA">
        <w:rPr>
          <w:rFonts w:ascii="Times New Roman" w:hAnsi="Times New Roman" w:cs="Times New Roman"/>
        </w:rPr>
        <w:t xml:space="preserve"> godina u grobnicu, a ovisno o vrsti grobnog mjesta</w:t>
      </w:r>
    </w:p>
    <w:p w14:paraId="4E907D15" w14:textId="337E9267" w:rsidR="00130677" w:rsidRPr="00B652CA" w:rsidRDefault="00030D76" w:rsidP="00B22FC6">
      <w:pPr>
        <w:spacing w:after="0"/>
        <w:jc w:val="both"/>
        <w:rPr>
          <w:rFonts w:ascii="Times New Roman" w:hAnsi="Times New Roman" w:cs="Times New Roman"/>
        </w:rPr>
      </w:pPr>
      <w:r w:rsidRPr="00B652CA">
        <w:rPr>
          <w:rFonts w:ascii="Times New Roman" w:hAnsi="Times New Roman" w:cs="Times New Roman"/>
        </w:rPr>
        <w:t>utvrđenog u Grobnom očevidniku Uprave groblja, ako su stečeni sanitarni uvjeti za sabiranje i zbrinjavanje posmrtnih ostataka.</w:t>
      </w:r>
    </w:p>
    <w:p w14:paraId="181B6EC4" w14:textId="77777777" w:rsidR="00030D76" w:rsidRPr="00B652CA" w:rsidRDefault="00DB5700" w:rsidP="00030D76">
      <w:pPr>
        <w:jc w:val="center"/>
        <w:rPr>
          <w:rFonts w:ascii="Times New Roman" w:hAnsi="Times New Roman" w:cs="Times New Roman"/>
        </w:rPr>
      </w:pPr>
      <w:r w:rsidRPr="00B652CA">
        <w:rPr>
          <w:rFonts w:ascii="Times New Roman" w:hAnsi="Times New Roman" w:cs="Times New Roman"/>
        </w:rPr>
        <w:t>Članak 39</w:t>
      </w:r>
      <w:r w:rsidR="00030D76" w:rsidRPr="00B652CA">
        <w:rPr>
          <w:rFonts w:ascii="Times New Roman" w:hAnsi="Times New Roman" w:cs="Times New Roman"/>
        </w:rPr>
        <w:t>.</w:t>
      </w:r>
    </w:p>
    <w:p w14:paraId="74AE8489" w14:textId="78A29906" w:rsidR="00B22FC6" w:rsidRPr="00B652CA" w:rsidRDefault="00030D76" w:rsidP="00F7223A">
      <w:pPr>
        <w:ind w:firstLine="708"/>
        <w:jc w:val="both"/>
        <w:rPr>
          <w:rFonts w:ascii="Times New Roman" w:hAnsi="Times New Roman" w:cs="Times New Roman"/>
        </w:rPr>
      </w:pPr>
      <w:r w:rsidRPr="00B652CA">
        <w:rPr>
          <w:rFonts w:ascii="Times New Roman" w:hAnsi="Times New Roman" w:cs="Times New Roman"/>
        </w:rPr>
        <w:t xml:space="preserve">U napuštena grobna mjesta ukop </w:t>
      </w:r>
      <w:r w:rsidR="005A0972" w:rsidRPr="00B652CA">
        <w:rPr>
          <w:rFonts w:ascii="Times New Roman" w:hAnsi="Times New Roman" w:cs="Times New Roman"/>
        </w:rPr>
        <w:t>se može obaviti nakon proteka 10</w:t>
      </w:r>
      <w:r w:rsidRPr="00B652CA">
        <w:rPr>
          <w:rFonts w:ascii="Times New Roman" w:hAnsi="Times New Roman" w:cs="Times New Roman"/>
        </w:rPr>
        <w:t xml:space="preserve"> godina od posljednjeg ukopa</w:t>
      </w:r>
      <w:r w:rsidR="005A0972" w:rsidRPr="00B652CA">
        <w:rPr>
          <w:rFonts w:ascii="Times New Roman" w:hAnsi="Times New Roman" w:cs="Times New Roman"/>
        </w:rPr>
        <w:t xml:space="preserve"> u grob, odnosno nakon proteka 2</w:t>
      </w:r>
      <w:r w:rsidRPr="00B652CA">
        <w:rPr>
          <w:rFonts w:ascii="Times New Roman" w:hAnsi="Times New Roman" w:cs="Times New Roman"/>
        </w:rPr>
        <w:t>0 godina od ukopa u grobnicu.</w:t>
      </w:r>
    </w:p>
    <w:p w14:paraId="781CE9E8" w14:textId="77777777" w:rsidR="00030D76" w:rsidRPr="00B652CA" w:rsidRDefault="00DB5700" w:rsidP="00030D76">
      <w:pPr>
        <w:jc w:val="center"/>
        <w:rPr>
          <w:rFonts w:ascii="Times New Roman" w:hAnsi="Times New Roman" w:cs="Times New Roman"/>
        </w:rPr>
      </w:pPr>
      <w:r w:rsidRPr="00B652CA">
        <w:rPr>
          <w:rFonts w:ascii="Times New Roman" w:hAnsi="Times New Roman" w:cs="Times New Roman"/>
        </w:rPr>
        <w:t>Članak 40</w:t>
      </w:r>
      <w:r w:rsidR="00030D76" w:rsidRPr="00B652CA">
        <w:rPr>
          <w:rFonts w:ascii="Times New Roman" w:hAnsi="Times New Roman" w:cs="Times New Roman"/>
        </w:rPr>
        <w:t>.</w:t>
      </w:r>
    </w:p>
    <w:p w14:paraId="0846570E" w14:textId="356C53A0" w:rsidR="00030D76" w:rsidRPr="00B652CA" w:rsidRDefault="00030D76" w:rsidP="006C6797">
      <w:pPr>
        <w:ind w:firstLine="708"/>
        <w:jc w:val="both"/>
        <w:rPr>
          <w:rFonts w:ascii="Times New Roman" w:hAnsi="Times New Roman" w:cs="Times New Roman"/>
        </w:rPr>
      </w:pPr>
      <w:r w:rsidRPr="00B652CA">
        <w:rPr>
          <w:rFonts w:ascii="Times New Roman" w:hAnsi="Times New Roman" w:cs="Times New Roman"/>
        </w:rPr>
        <w:t>Uprav</w:t>
      </w:r>
      <w:r w:rsidR="00FB08C4">
        <w:rPr>
          <w:rFonts w:ascii="Times New Roman" w:hAnsi="Times New Roman" w:cs="Times New Roman"/>
        </w:rPr>
        <w:t>itelj</w:t>
      </w:r>
      <w:r w:rsidRPr="00B652CA">
        <w:rPr>
          <w:rFonts w:ascii="Times New Roman" w:hAnsi="Times New Roman" w:cs="Times New Roman"/>
        </w:rPr>
        <w:t xml:space="preserve"> groblja će prije dodjele napuštenog grobnog mjesta drugom korisniku premjestiti ostatke preminulog iz napuštenog grobnog mjesta u zajedničko grobno mjesto izrađeno za tu namjenu.</w:t>
      </w:r>
    </w:p>
    <w:p w14:paraId="0D866B9C" w14:textId="77777777" w:rsidR="00030D76" w:rsidRPr="00B652CA" w:rsidRDefault="00DB5700" w:rsidP="00030D76">
      <w:pPr>
        <w:jc w:val="center"/>
        <w:rPr>
          <w:rFonts w:ascii="Times New Roman" w:hAnsi="Times New Roman" w:cs="Times New Roman"/>
        </w:rPr>
      </w:pPr>
      <w:r w:rsidRPr="00B652CA">
        <w:rPr>
          <w:rFonts w:ascii="Times New Roman" w:hAnsi="Times New Roman" w:cs="Times New Roman"/>
        </w:rPr>
        <w:t>Članak 41</w:t>
      </w:r>
      <w:r w:rsidR="00030D76" w:rsidRPr="00B652CA">
        <w:rPr>
          <w:rFonts w:ascii="Times New Roman" w:hAnsi="Times New Roman" w:cs="Times New Roman"/>
        </w:rPr>
        <w:t>.</w:t>
      </w:r>
    </w:p>
    <w:p w14:paraId="78DB09FF" w14:textId="77777777" w:rsidR="00030D76" w:rsidRPr="00B652CA" w:rsidRDefault="00030D76" w:rsidP="006C6797">
      <w:pPr>
        <w:spacing w:after="0"/>
        <w:ind w:firstLine="708"/>
        <w:jc w:val="both"/>
        <w:rPr>
          <w:rFonts w:ascii="Times New Roman" w:hAnsi="Times New Roman" w:cs="Times New Roman"/>
        </w:rPr>
      </w:pPr>
      <w:r w:rsidRPr="00B652CA">
        <w:rPr>
          <w:rFonts w:ascii="Times New Roman" w:hAnsi="Times New Roman" w:cs="Times New Roman"/>
        </w:rPr>
        <w:t>Sredstva za redovno održavanje groblja osiguravaju se iz naknade za dodijeljeno grobno mjesto i sredstava godišnje grobne naknade te ostalih prihoda vezanih uz davanje grobnih usluga.</w:t>
      </w:r>
    </w:p>
    <w:p w14:paraId="687EAC6F" w14:textId="2149D7AC" w:rsidR="00DB5700" w:rsidRPr="00B652CA" w:rsidRDefault="00030D76" w:rsidP="00F7223A">
      <w:pPr>
        <w:spacing w:after="0"/>
        <w:ind w:firstLine="708"/>
        <w:jc w:val="both"/>
        <w:rPr>
          <w:rFonts w:ascii="Times New Roman" w:hAnsi="Times New Roman" w:cs="Times New Roman"/>
        </w:rPr>
      </w:pPr>
      <w:r w:rsidRPr="00B652CA">
        <w:rPr>
          <w:rFonts w:ascii="Times New Roman" w:hAnsi="Times New Roman" w:cs="Times New Roman"/>
        </w:rPr>
        <w:t>Sredstva za investicijsko ulaganje i proširenje groblja osiguravaju se iz sredstava proračuna Općine Borovo.</w:t>
      </w:r>
    </w:p>
    <w:p w14:paraId="5EAA190E" w14:textId="77777777" w:rsidR="00E66054" w:rsidRPr="00B652CA" w:rsidRDefault="00E66054" w:rsidP="00787717">
      <w:pPr>
        <w:rPr>
          <w:rFonts w:ascii="Times New Roman" w:hAnsi="Times New Roman" w:cs="Times New Roman"/>
        </w:rPr>
      </w:pPr>
      <w:r w:rsidRPr="00B652CA">
        <w:rPr>
          <w:rFonts w:ascii="Times New Roman" w:hAnsi="Times New Roman" w:cs="Times New Roman"/>
        </w:rPr>
        <w:t>NADZOR I PREKRŠAJNE ODREDBE</w:t>
      </w:r>
    </w:p>
    <w:p w14:paraId="3E901C28" w14:textId="77777777" w:rsidR="00E66054" w:rsidRPr="00B652CA" w:rsidRDefault="00DB5700" w:rsidP="003F02C6">
      <w:pPr>
        <w:jc w:val="center"/>
        <w:rPr>
          <w:rFonts w:ascii="Times New Roman" w:hAnsi="Times New Roman" w:cs="Times New Roman"/>
        </w:rPr>
      </w:pPr>
      <w:r w:rsidRPr="00B652CA">
        <w:rPr>
          <w:rFonts w:ascii="Times New Roman" w:hAnsi="Times New Roman" w:cs="Times New Roman"/>
        </w:rPr>
        <w:lastRenderedPageBreak/>
        <w:t>Članak 42</w:t>
      </w:r>
      <w:r w:rsidR="00E66054" w:rsidRPr="00B652CA">
        <w:rPr>
          <w:rFonts w:ascii="Times New Roman" w:hAnsi="Times New Roman" w:cs="Times New Roman"/>
        </w:rPr>
        <w:t>.</w:t>
      </w:r>
    </w:p>
    <w:p w14:paraId="3994FDDA" w14:textId="77777777" w:rsidR="003F02C6" w:rsidRPr="00B652CA" w:rsidRDefault="005A0972" w:rsidP="006C6797">
      <w:pPr>
        <w:ind w:firstLine="708"/>
        <w:jc w:val="both"/>
        <w:rPr>
          <w:rFonts w:ascii="Times New Roman" w:hAnsi="Times New Roman" w:cs="Times New Roman"/>
        </w:rPr>
      </w:pPr>
      <w:r w:rsidRPr="00B652CA">
        <w:rPr>
          <w:rFonts w:ascii="Times New Roman" w:hAnsi="Times New Roman" w:cs="Times New Roman"/>
        </w:rPr>
        <w:t>Nadzor nad primjenom odredbi ove Odluke provodi Jedinstveni upravni odjel Općine Borovo.</w:t>
      </w:r>
    </w:p>
    <w:p w14:paraId="23DB6D70" w14:textId="77777777" w:rsidR="00E66054" w:rsidRPr="00B652CA" w:rsidRDefault="00DB5700" w:rsidP="003F02C6">
      <w:pPr>
        <w:jc w:val="center"/>
        <w:rPr>
          <w:rFonts w:ascii="Times New Roman" w:hAnsi="Times New Roman" w:cs="Times New Roman"/>
        </w:rPr>
      </w:pPr>
      <w:r w:rsidRPr="00B652CA">
        <w:rPr>
          <w:rFonts w:ascii="Times New Roman" w:hAnsi="Times New Roman" w:cs="Times New Roman"/>
        </w:rPr>
        <w:t>Članak 43</w:t>
      </w:r>
      <w:r w:rsidR="00E66054" w:rsidRPr="00B652CA">
        <w:rPr>
          <w:rFonts w:ascii="Times New Roman" w:hAnsi="Times New Roman" w:cs="Times New Roman"/>
        </w:rPr>
        <w:t>.</w:t>
      </w:r>
    </w:p>
    <w:p w14:paraId="340221FA" w14:textId="4B6795C3" w:rsidR="003F02C6" w:rsidRPr="00B652CA" w:rsidRDefault="003F02C6" w:rsidP="005444D8">
      <w:pPr>
        <w:spacing w:after="0"/>
        <w:ind w:firstLine="708"/>
        <w:jc w:val="both"/>
        <w:rPr>
          <w:rFonts w:ascii="Times New Roman" w:hAnsi="Times New Roman" w:cs="Times New Roman"/>
        </w:rPr>
      </w:pPr>
      <w:r w:rsidRPr="00B652CA">
        <w:rPr>
          <w:rFonts w:ascii="Times New Roman" w:hAnsi="Times New Roman" w:cs="Times New Roman"/>
        </w:rPr>
        <w:t>Novčanom kaznom u iznosu od 1</w:t>
      </w:r>
      <w:r w:rsidR="005444D8">
        <w:rPr>
          <w:rFonts w:ascii="Times New Roman" w:hAnsi="Times New Roman" w:cs="Times New Roman"/>
        </w:rPr>
        <w:t>.</w:t>
      </w:r>
      <w:r w:rsidRPr="00B652CA">
        <w:rPr>
          <w:rFonts w:ascii="Times New Roman" w:hAnsi="Times New Roman" w:cs="Times New Roman"/>
        </w:rPr>
        <w:t>000,00 do 5</w:t>
      </w:r>
      <w:r w:rsidR="005444D8">
        <w:rPr>
          <w:rFonts w:ascii="Times New Roman" w:hAnsi="Times New Roman" w:cs="Times New Roman"/>
        </w:rPr>
        <w:t>.</w:t>
      </w:r>
      <w:r w:rsidRPr="00B652CA">
        <w:rPr>
          <w:rFonts w:ascii="Times New Roman" w:hAnsi="Times New Roman" w:cs="Times New Roman"/>
        </w:rPr>
        <w:t xml:space="preserve">000,00 eura kazniti će se za prekršaj korisnik grobnog mjesta ili spomen-obilježja odnosno vlasnik ili posjednik grobnog mjesta ili spomen-obilježja izvan groblja </w:t>
      </w:r>
      <w:r w:rsidR="00950DB9" w:rsidRPr="00B652CA">
        <w:rPr>
          <w:rFonts w:ascii="Times New Roman" w:hAnsi="Times New Roman" w:cs="Times New Roman"/>
        </w:rPr>
        <w:t xml:space="preserve"> ukoliko je u suprotnosti s čl. </w:t>
      </w:r>
      <w:r w:rsidR="006C414D">
        <w:rPr>
          <w:rFonts w:ascii="Times New Roman" w:hAnsi="Times New Roman" w:cs="Times New Roman"/>
        </w:rPr>
        <w:t>31</w:t>
      </w:r>
      <w:r w:rsidR="00950DB9" w:rsidRPr="00B652CA">
        <w:rPr>
          <w:rFonts w:ascii="Times New Roman" w:hAnsi="Times New Roman" w:cs="Times New Roman"/>
        </w:rPr>
        <w:t xml:space="preserve">. ove Odluke. </w:t>
      </w:r>
    </w:p>
    <w:p w14:paraId="50DE47D0" w14:textId="0E1629E0" w:rsidR="005A0972" w:rsidRPr="00B652CA" w:rsidRDefault="005A0972" w:rsidP="005444D8">
      <w:pPr>
        <w:spacing w:after="0"/>
        <w:ind w:firstLine="708"/>
        <w:jc w:val="both"/>
        <w:rPr>
          <w:rFonts w:ascii="Times New Roman" w:hAnsi="Times New Roman" w:cs="Times New Roman"/>
        </w:rPr>
      </w:pPr>
      <w:r w:rsidRPr="00B652CA">
        <w:rPr>
          <w:rFonts w:ascii="Times New Roman" w:hAnsi="Times New Roman" w:cs="Times New Roman"/>
        </w:rPr>
        <w:t>Novčanom kaznom u iznosu od 1</w:t>
      </w:r>
      <w:r w:rsidR="005444D8">
        <w:rPr>
          <w:rFonts w:ascii="Times New Roman" w:hAnsi="Times New Roman" w:cs="Times New Roman"/>
        </w:rPr>
        <w:t>.</w:t>
      </w:r>
      <w:r w:rsidRPr="00B652CA">
        <w:rPr>
          <w:rFonts w:ascii="Times New Roman" w:hAnsi="Times New Roman" w:cs="Times New Roman"/>
        </w:rPr>
        <w:t>000,00 eura do 5</w:t>
      </w:r>
      <w:r w:rsidR="005444D8">
        <w:rPr>
          <w:rFonts w:ascii="Times New Roman" w:hAnsi="Times New Roman" w:cs="Times New Roman"/>
        </w:rPr>
        <w:t>.</w:t>
      </w:r>
      <w:r w:rsidRPr="00B652CA">
        <w:rPr>
          <w:rFonts w:ascii="Times New Roman" w:hAnsi="Times New Roman" w:cs="Times New Roman"/>
        </w:rPr>
        <w:t>000,00 eura kaznit će se za prekršaj korisnik grobnog mjesta ili spomen-obilježja unutar groblja odnosno vlasnik ili posjednik grobnog mje</w:t>
      </w:r>
      <w:r w:rsidR="00173EA7" w:rsidRPr="00B652CA">
        <w:rPr>
          <w:rFonts w:ascii="Times New Roman" w:hAnsi="Times New Roman" w:cs="Times New Roman"/>
        </w:rPr>
        <w:t>sta ili spomen-obilježja izvan groblja ako izvedbom opreme i uređaja grobnog mjesta i spomen –obilježja,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w:t>
      </w:r>
    </w:p>
    <w:p w14:paraId="7A75E827" w14:textId="32E9BD04" w:rsidR="00173EA7" w:rsidRPr="00B652CA" w:rsidRDefault="00173EA7" w:rsidP="003F02C6">
      <w:pPr>
        <w:jc w:val="both"/>
        <w:rPr>
          <w:rFonts w:ascii="Times New Roman" w:hAnsi="Times New Roman" w:cs="Times New Roman"/>
        </w:rPr>
      </w:pPr>
      <w:r w:rsidRPr="00B652CA">
        <w:rPr>
          <w:rFonts w:ascii="Times New Roman" w:hAnsi="Times New Roman" w:cs="Times New Roman"/>
        </w:rPr>
        <w:t>Novčanom kaznom u iznosu od 3</w:t>
      </w:r>
      <w:r w:rsidR="00B631A5">
        <w:rPr>
          <w:rFonts w:ascii="Times New Roman" w:hAnsi="Times New Roman" w:cs="Times New Roman"/>
        </w:rPr>
        <w:t>.</w:t>
      </w:r>
      <w:r w:rsidRPr="00B652CA">
        <w:rPr>
          <w:rFonts w:ascii="Times New Roman" w:hAnsi="Times New Roman" w:cs="Times New Roman"/>
        </w:rPr>
        <w:t>000,00 eura do 10.000,00 e</w:t>
      </w:r>
      <w:r w:rsidR="00677F13" w:rsidRPr="00B652CA">
        <w:rPr>
          <w:rFonts w:ascii="Times New Roman" w:hAnsi="Times New Roman" w:cs="Times New Roman"/>
        </w:rPr>
        <w:t xml:space="preserve">ura kaznit će se upravitelj ako ne pokrene upravni postupak radi usklađivanja izgleda grobnog mjesta i spomen-obilježja s odredbama ove Odluke članak 31. st. 3. </w:t>
      </w:r>
    </w:p>
    <w:p w14:paraId="18580819" w14:textId="77777777" w:rsidR="002E6FB0" w:rsidRPr="00B652CA" w:rsidRDefault="00DB5700" w:rsidP="00950DB9">
      <w:pPr>
        <w:jc w:val="center"/>
        <w:rPr>
          <w:rFonts w:ascii="Times New Roman" w:hAnsi="Times New Roman" w:cs="Times New Roman"/>
        </w:rPr>
      </w:pPr>
      <w:r w:rsidRPr="00B652CA">
        <w:rPr>
          <w:rFonts w:ascii="Times New Roman" w:hAnsi="Times New Roman" w:cs="Times New Roman"/>
        </w:rPr>
        <w:t>Članak 44</w:t>
      </w:r>
      <w:r w:rsidR="00E20B24" w:rsidRPr="00B652CA">
        <w:rPr>
          <w:rFonts w:ascii="Times New Roman" w:hAnsi="Times New Roman" w:cs="Times New Roman"/>
        </w:rPr>
        <w:t>.</w:t>
      </w:r>
    </w:p>
    <w:p w14:paraId="043B582A" w14:textId="77777777" w:rsidR="00466988" w:rsidRPr="00B652CA" w:rsidRDefault="00950DB9" w:rsidP="00B631A5">
      <w:pPr>
        <w:ind w:firstLine="708"/>
        <w:jc w:val="both"/>
        <w:rPr>
          <w:rFonts w:ascii="Times New Roman" w:hAnsi="Times New Roman" w:cs="Times New Roman"/>
        </w:rPr>
      </w:pPr>
      <w:r w:rsidRPr="00B652CA">
        <w:rPr>
          <w:rFonts w:ascii="Times New Roman" w:hAnsi="Times New Roman" w:cs="Times New Roman"/>
        </w:rPr>
        <w:t xml:space="preserve">Novčanom kaznom u iznosu od 100,00 do 500,00 eura kaznit će se za prekršaj korisnik grobnog mjesta odnosno vlasnik ili posjednik grobnog mjesta izvan groblja ako na grobnom </w:t>
      </w:r>
      <w:r w:rsidR="00BC1D7C" w:rsidRPr="00B652CA">
        <w:rPr>
          <w:rFonts w:ascii="Times New Roman" w:hAnsi="Times New Roman" w:cs="Times New Roman"/>
        </w:rPr>
        <w:t>mjestu</w:t>
      </w:r>
      <w:r w:rsidRPr="00B652CA">
        <w:rPr>
          <w:rFonts w:ascii="Times New Roman" w:hAnsi="Times New Roman" w:cs="Times New Roman"/>
        </w:rPr>
        <w:t xml:space="preserve"> nisu navedeni podaci o imenu i prezimenu umrle osobe te godini rođenja i smrti propisani ovom Odlukom. </w:t>
      </w:r>
    </w:p>
    <w:p w14:paraId="73B1F5C2" w14:textId="77777777" w:rsidR="00E66054" w:rsidRPr="00B652CA" w:rsidRDefault="00DB5700" w:rsidP="00950DB9">
      <w:pPr>
        <w:jc w:val="center"/>
        <w:rPr>
          <w:rFonts w:ascii="Times New Roman" w:hAnsi="Times New Roman" w:cs="Times New Roman"/>
        </w:rPr>
      </w:pPr>
      <w:r w:rsidRPr="00B652CA">
        <w:rPr>
          <w:rFonts w:ascii="Times New Roman" w:hAnsi="Times New Roman" w:cs="Times New Roman"/>
        </w:rPr>
        <w:t>Članak 45</w:t>
      </w:r>
      <w:r w:rsidR="00950DB9" w:rsidRPr="00B652CA">
        <w:rPr>
          <w:rFonts w:ascii="Times New Roman" w:hAnsi="Times New Roman" w:cs="Times New Roman"/>
        </w:rPr>
        <w:t>.</w:t>
      </w:r>
    </w:p>
    <w:p w14:paraId="0D2DFDA7" w14:textId="4C050D88" w:rsidR="00950DB9" w:rsidRPr="00B652CA" w:rsidRDefault="00950DB9" w:rsidP="00B631A5">
      <w:pPr>
        <w:ind w:firstLine="708"/>
        <w:rPr>
          <w:rFonts w:ascii="Times New Roman" w:hAnsi="Times New Roman" w:cs="Times New Roman"/>
        </w:rPr>
      </w:pPr>
      <w:r w:rsidRPr="00B652CA">
        <w:rPr>
          <w:rFonts w:ascii="Times New Roman" w:hAnsi="Times New Roman" w:cs="Times New Roman"/>
        </w:rPr>
        <w:t xml:space="preserve">Novčanom kanom u visini </w:t>
      </w:r>
      <w:r w:rsidR="00131FA3" w:rsidRPr="00B652CA">
        <w:rPr>
          <w:rFonts w:ascii="Times New Roman" w:hAnsi="Times New Roman" w:cs="Times New Roman"/>
        </w:rPr>
        <w:t>u visini od 500,00 do 5</w:t>
      </w:r>
      <w:r w:rsidR="00B631A5">
        <w:rPr>
          <w:rFonts w:ascii="Times New Roman" w:hAnsi="Times New Roman" w:cs="Times New Roman"/>
        </w:rPr>
        <w:t>.</w:t>
      </w:r>
      <w:r w:rsidR="00131FA3" w:rsidRPr="00B652CA">
        <w:rPr>
          <w:rFonts w:ascii="Times New Roman" w:hAnsi="Times New Roman" w:cs="Times New Roman"/>
        </w:rPr>
        <w:t>000,00 eura kaznit će se za prekršaj ako upravitelj groblja:</w:t>
      </w:r>
    </w:p>
    <w:p w14:paraId="3868B1FB" w14:textId="77777777" w:rsidR="00131FA3" w:rsidRPr="00B652CA" w:rsidRDefault="00131FA3" w:rsidP="00B631A5">
      <w:pPr>
        <w:spacing w:after="0"/>
        <w:rPr>
          <w:rFonts w:ascii="Times New Roman" w:hAnsi="Times New Roman" w:cs="Times New Roman"/>
        </w:rPr>
      </w:pPr>
      <w:r w:rsidRPr="00B652CA">
        <w:rPr>
          <w:rFonts w:ascii="Times New Roman" w:hAnsi="Times New Roman" w:cs="Times New Roman"/>
        </w:rPr>
        <w:t xml:space="preserve">- ne vodi uredno grobni očevidnik, </w:t>
      </w:r>
    </w:p>
    <w:p w14:paraId="2380BA82" w14:textId="77777777" w:rsidR="00131FA3" w:rsidRPr="00B652CA" w:rsidRDefault="00131FA3" w:rsidP="00B631A5">
      <w:pPr>
        <w:spacing w:after="0"/>
        <w:rPr>
          <w:rFonts w:ascii="Times New Roman" w:hAnsi="Times New Roman" w:cs="Times New Roman"/>
        </w:rPr>
      </w:pPr>
      <w:r w:rsidRPr="00B652CA">
        <w:rPr>
          <w:rFonts w:ascii="Times New Roman" w:hAnsi="Times New Roman" w:cs="Times New Roman"/>
        </w:rPr>
        <w:t>- ne vodi uredno evidenciju o preuzimanju pepela umrlih osoba</w:t>
      </w:r>
    </w:p>
    <w:p w14:paraId="1C7FDC47" w14:textId="77777777" w:rsidR="00131FA3" w:rsidRPr="00B652CA" w:rsidRDefault="00131FA3" w:rsidP="00EC6423">
      <w:pPr>
        <w:spacing w:after="0"/>
        <w:rPr>
          <w:rFonts w:ascii="Times New Roman" w:hAnsi="Times New Roman" w:cs="Times New Roman"/>
        </w:rPr>
      </w:pPr>
      <w:r w:rsidRPr="00B652CA">
        <w:rPr>
          <w:rFonts w:ascii="Times New Roman" w:hAnsi="Times New Roman" w:cs="Times New Roman"/>
        </w:rPr>
        <w:t xml:space="preserve">- ne vodi uredno registar umrlih osoba. </w:t>
      </w:r>
    </w:p>
    <w:p w14:paraId="56EBF5F7" w14:textId="105743AD" w:rsidR="00CA6014" w:rsidRDefault="00131FA3" w:rsidP="00EC6423">
      <w:pPr>
        <w:spacing w:after="0"/>
        <w:ind w:firstLine="708"/>
        <w:rPr>
          <w:rFonts w:ascii="Times New Roman" w:hAnsi="Times New Roman" w:cs="Times New Roman"/>
        </w:rPr>
      </w:pPr>
      <w:r w:rsidRPr="00B652CA">
        <w:rPr>
          <w:rFonts w:ascii="Times New Roman" w:hAnsi="Times New Roman" w:cs="Times New Roman"/>
        </w:rPr>
        <w:t xml:space="preserve">Novčane kazne iz ovog člana prekršajnim nalogom izriče Jedinstveni upravni odjel Općine Borovo. </w:t>
      </w:r>
    </w:p>
    <w:p w14:paraId="56ED313A" w14:textId="77777777" w:rsidR="00787717" w:rsidRPr="00B652CA" w:rsidRDefault="00787717" w:rsidP="00EC6423">
      <w:pPr>
        <w:spacing w:after="0"/>
        <w:ind w:firstLine="708"/>
        <w:rPr>
          <w:rFonts w:ascii="Times New Roman" w:hAnsi="Times New Roman" w:cs="Times New Roman"/>
        </w:rPr>
      </w:pPr>
    </w:p>
    <w:p w14:paraId="3547E9CF" w14:textId="42A085C6" w:rsidR="00E66054" w:rsidRPr="00B652CA" w:rsidRDefault="00E66054" w:rsidP="00787717">
      <w:pPr>
        <w:rPr>
          <w:rFonts w:ascii="Times New Roman" w:hAnsi="Times New Roman" w:cs="Times New Roman"/>
        </w:rPr>
      </w:pPr>
      <w:r w:rsidRPr="00B652CA">
        <w:rPr>
          <w:rFonts w:ascii="Times New Roman" w:hAnsi="Times New Roman" w:cs="Times New Roman"/>
        </w:rPr>
        <w:t>PRIJELAZNE I ZAVRŠNE ODREDBE</w:t>
      </w:r>
    </w:p>
    <w:p w14:paraId="22E18550" w14:textId="77777777" w:rsidR="00E66054" w:rsidRPr="00B652CA" w:rsidRDefault="00DB5700" w:rsidP="00030D76">
      <w:pPr>
        <w:jc w:val="center"/>
        <w:rPr>
          <w:rFonts w:ascii="Times New Roman" w:hAnsi="Times New Roman" w:cs="Times New Roman"/>
        </w:rPr>
      </w:pPr>
      <w:r w:rsidRPr="00B652CA">
        <w:rPr>
          <w:rFonts w:ascii="Times New Roman" w:hAnsi="Times New Roman" w:cs="Times New Roman"/>
        </w:rPr>
        <w:t>Članak 46</w:t>
      </w:r>
      <w:r w:rsidR="00E66054" w:rsidRPr="00B652CA">
        <w:rPr>
          <w:rFonts w:ascii="Times New Roman" w:hAnsi="Times New Roman" w:cs="Times New Roman"/>
        </w:rPr>
        <w:t>.</w:t>
      </w:r>
    </w:p>
    <w:p w14:paraId="40C4231B" w14:textId="79FB8F7B" w:rsidR="00E66054" w:rsidRPr="00787717" w:rsidRDefault="00E66054" w:rsidP="00787717">
      <w:pPr>
        <w:ind w:firstLine="708"/>
        <w:jc w:val="both"/>
        <w:rPr>
          <w:rFonts w:ascii="Times New Roman" w:eastAsia="Times New Roman" w:hAnsi="Times New Roman" w:cs="Latha"/>
          <w:sz w:val="24"/>
          <w:szCs w:val="24"/>
          <w:lang w:eastAsia="hr-HR" w:bidi="ta-IN"/>
        </w:rPr>
      </w:pPr>
      <w:r w:rsidRPr="003A58E5">
        <w:rPr>
          <w:rFonts w:ascii="Times New Roman" w:hAnsi="Times New Roman" w:cs="Times New Roman"/>
        </w:rPr>
        <w:t>Stupanjem na snagu ove Odluke prestaj</w:t>
      </w:r>
      <w:r w:rsidR="00A7050E" w:rsidRPr="003A58E5">
        <w:rPr>
          <w:rFonts w:ascii="Times New Roman" w:hAnsi="Times New Roman" w:cs="Times New Roman"/>
        </w:rPr>
        <w:t>u</w:t>
      </w:r>
      <w:r w:rsidRPr="003A58E5">
        <w:rPr>
          <w:rFonts w:ascii="Times New Roman" w:hAnsi="Times New Roman" w:cs="Times New Roman"/>
        </w:rPr>
        <w:t xml:space="preserve"> važiti</w:t>
      </w:r>
      <w:r w:rsidR="00A7050E" w:rsidRPr="003A58E5">
        <w:rPr>
          <w:rFonts w:ascii="Times New Roman" w:hAnsi="Times New Roman" w:cs="Times New Roman"/>
        </w:rPr>
        <w:t>:</w:t>
      </w:r>
      <w:r w:rsidRPr="003A58E5">
        <w:rPr>
          <w:rFonts w:ascii="Times New Roman" w:hAnsi="Times New Roman" w:cs="Times New Roman"/>
        </w:rPr>
        <w:t xml:space="preserve"> Odluka o</w:t>
      </w:r>
      <w:r w:rsidR="00030D76" w:rsidRPr="003A58E5">
        <w:rPr>
          <w:rFonts w:ascii="Times New Roman" w:hAnsi="Times New Roman" w:cs="Times New Roman"/>
        </w:rPr>
        <w:t xml:space="preserve"> </w:t>
      </w:r>
      <w:r w:rsidR="00303DCD" w:rsidRPr="003A58E5">
        <w:rPr>
          <w:rFonts w:ascii="Times New Roman" w:hAnsi="Times New Roman" w:cs="Times New Roman"/>
        </w:rPr>
        <w:t xml:space="preserve">Mjesnom </w:t>
      </w:r>
      <w:r w:rsidR="00030D76" w:rsidRPr="003A58E5">
        <w:rPr>
          <w:rFonts w:ascii="Times New Roman" w:hAnsi="Times New Roman" w:cs="Times New Roman"/>
        </w:rPr>
        <w:t>groblj</w:t>
      </w:r>
      <w:r w:rsidR="00303DCD" w:rsidRPr="003A58E5">
        <w:rPr>
          <w:rFonts w:ascii="Times New Roman" w:hAnsi="Times New Roman" w:cs="Times New Roman"/>
        </w:rPr>
        <w:t xml:space="preserve">u u Borovu KLASA: </w:t>
      </w:r>
      <w:r w:rsidR="00103E11" w:rsidRPr="003A58E5">
        <w:rPr>
          <w:rFonts w:ascii="Times New Roman" w:eastAsia="Times New Roman" w:hAnsi="Times New Roman" w:cs="Latha"/>
          <w:sz w:val="24"/>
          <w:szCs w:val="24"/>
          <w:lang w:eastAsia="hr-HR" w:bidi="ta-IN"/>
        </w:rPr>
        <w:t xml:space="preserve">363-05/14-02/03 URBROJ: </w:t>
      </w:r>
      <w:r w:rsidR="00E8283D" w:rsidRPr="003A58E5">
        <w:rPr>
          <w:rFonts w:ascii="Times New Roman" w:eastAsia="Times New Roman" w:hAnsi="Times New Roman" w:cs="Latha"/>
          <w:sz w:val="24"/>
          <w:szCs w:val="24"/>
          <w:lang w:eastAsia="hr-HR" w:bidi="ta-IN"/>
        </w:rPr>
        <w:t xml:space="preserve">2196/04-02-14-01 od dana </w:t>
      </w:r>
      <w:r w:rsidR="00E75EAE" w:rsidRPr="003A58E5">
        <w:rPr>
          <w:rFonts w:ascii="Times New Roman" w:eastAsia="Times New Roman" w:hAnsi="Times New Roman" w:cs="Latha"/>
          <w:sz w:val="24"/>
          <w:szCs w:val="24"/>
          <w:lang w:eastAsia="hr-HR" w:bidi="ta-IN"/>
        </w:rPr>
        <w:t>12. svibnja 2014. godine</w:t>
      </w:r>
      <w:r w:rsidR="00030D76" w:rsidRPr="003A58E5">
        <w:rPr>
          <w:rFonts w:ascii="Times New Roman" w:hAnsi="Times New Roman" w:cs="Times New Roman"/>
        </w:rPr>
        <w:t xml:space="preserve"> </w:t>
      </w:r>
      <w:r w:rsidR="00E75EAE" w:rsidRPr="003A58E5">
        <w:rPr>
          <w:rFonts w:ascii="Times New Roman" w:hAnsi="Times New Roman" w:cs="Times New Roman"/>
        </w:rPr>
        <w:t xml:space="preserve">i Odluka o </w:t>
      </w:r>
      <w:r w:rsidR="000D25A2" w:rsidRPr="003A58E5">
        <w:rPr>
          <w:rFonts w:ascii="Times New Roman" w:hAnsi="Times New Roman" w:cs="Times New Roman"/>
        </w:rPr>
        <w:t>upravljanju Mjesnim grobljem u Borovu (pročišćeni tekst) KLASA:</w:t>
      </w:r>
      <w:r w:rsidR="00180672" w:rsidRPr="003A58E5">
        <w:rPr>
          <w:rFonts w:ascii="Times New Roman" w:eastAsia="Times New Roman" w:hAnsi="Times New Roman" w:cs="Latha"/>
          <w:sz w:val="24"/>
          <w:szCs w:val="24"/>
          <w:lang w:eastAsia="hr-HR" w:bidi="ta-IN"/>
        </w:rPr>
        <w:t xml:space="preserve"> 363-05/14-02/03</w:t>
      </w:r>
      <w:r w:rsidR="003A58E5" w:rsidRPr="003A58E5">
        <w:rPr>
          <w:rFonts w:ascii="Times New Roman" w:eastAsia="Times New Roman" w:hAnsi="Times New Roman" w:cs="Latha"/>
          <w:sz w:val="24"/>
          <w:szCs w:val="24"/>
          <w:lang w:eastAsia="hr-HR" w:bidi="ta-IN"/>
        </w:rPr>
        <w:t xml:space="preserve"> </w:t>
      </w:r>
      <w:r w:rsidR="00180672" w:rsidRPr="00180672">
        <w:rPr>
          <w:rFonts w:ascii="Times New Roman" w:eastAsia="Times New Roman" w:hAnsi="Times New Roman" w:cs="Latha"/>
          <w:sz w:val="24"/>
          <w:szCs w:val="24"/>
          <w:lang w:eastAsia="hr-HR" w:bidi="ta-IN"/>
        </w:rPr>
        <w:t>URBROJ: 2196-04-02-18-09</w:t>
      </w:r>
      <w:r w:rsidR="003A58E5" w:rsidRPr="003A58E5">
        <w:rPr>
          <w:rFonts w:ascii="Times New Roman" w:eastAsia="Times New Roman" w:hAnsi="Times New Roman" w:cs="Latha"/>
          <w:sz w:val="24"/>
          <w:szCs w:val="24"/>
          <w:lang w:eastAsia="hr-HR" w:bidi="ta-IN"/>
        </w:rPr>
        <w:t xml:space="preserve"> od dana </w:t>
      </w:r>
      <w:r w:rsidR="00180672" w:rsidRPr="00180672">
        <w:rPr>
          <w:rFonts w:ascii="Times New Roman" w:eastAsia="Times New Roman" w:hAnsi="Times New Roman" w:cs="Latha"/>
          <w:sz w:val="24"/>
          <w:szCs w:val="24"/>
          <w:lang w:eastAsia="hr-HR" w:bidi="ta-IN"/>
        </w:rPr>
        <w:t>27.09.2018 god.</w:t>
      </w:r>
    </w:p>
    <w:p w14:paraId="3C86706A" w14:textId="009EDA5C" w:rsidR="0026136A" w:rsidRPr="003A58E5" w:rsidRDefault="0026136A" w:rsidP="00030D76">
      <w:pPr>
        <w:jc w:val="both"/>
        <w:rPr>
          <w:rFonts w:ascii="Times New Roman" w:hAnsi="Times New Roman" w:cs="Times New Roman"/>
        </w:rPr>
      </w:pPr>
      <w:r w:rsidRPr="003A58E5">
        <w:rPr>
          <w:rFonts w:ascii="Times New Roman" w:hAnsi="Times New Roman" w:cs="Times New Roman"/>
        </w:rPr>
        <w:tab/>
      </w:r>
      <w:r w:rsidRPr="003A58E5">
        <w:rPr>
          <w:rFonts w:ascii="Times New Roman" w:hAnsi="Times New Roman" w:cs="Times New Roman"/>
        </w:rPr>
        <w:tab/>
      </w:r>
      <w:r w:rsidRPr="003A58E5">
        <w:rPr>
          <w:rFonts w:ascii="Times New Roman" w:hAnsi="Times New Roman" w:cs="Times New Roman"/>
        </w:rPr>
        <w:tab/>
      </w:r>
      <w:r w:rsidRPr="003A58E5">
        <w:rPr>
          <w:rFonts w:ascii="Times New Roman" w:hAnsi="Times New Roman" w:cs="Times New Roman"/>
        </w:rPr>
        <w:tab/>
      </w:r>
      <w:r w:rsidRPr="003A58E5">
        <w:rPr>
          <w:rFonts w:ascii="Times New Roman" w:hAnsi="Times New Roman" w:cs="Times New Roman"/>
        </w:rPr>
        <w:tab/>
      </w:r>
      <w:r w:rsidRPr="003A58E5">
        <w:rPr>
          <w:rFonts w:ascii="Times New Roman" w:hAnsi="Times New Roman" w:cs="Times New Roman"/>
        </w:rPr>
        <w:tab/>
        <w:t>Članak 47.</w:t>
      </w:r>
    </w:p>
    <w:p w14:paraId="0CB3CFDA" w14:textId="44431AB5" w:rsidR="00DB5700" w:rsidRPr="00B652CA" w:rsidRDefault="00872D9E" w:rsidP="00787717">
      <w:pPr>
        <w:ind w:firstLine="708"/>
        <w:jc w:val="both"/>
        <w:rPr>
          <w:rFonts w:ascii="Times New Roman" w:hAnsi="Times New Roman" w:cs="Times New Roman"/>
        </w:rPr>
      </w:pPr>
      <w:r w:rsidRPr="00B652CA">
        <w:rPr>
          <w:rFonts w:ascii="Times New Roman" w:hAnsi="Times New Roman" w:cs="Times New Roman"/>
        </w:rPr>
        <w:t xml:space="preserve">Ova Odluka stupa na snagu osmog dana od dana objave u Službenom </w:t>
      </w:r>
      <w:r w:rsidR="0026136A">
        <w:rPr>
          <w:rFonts w:ascii="Times New Roman" w:hAnsi="Times New Roman" w:cs="Times New Roman"/>
        </w:rPr>
        <w:t>glasniku općine Borovo</w:t>
      </w:r>
      <w:r w:rsidR="00CF0C4B">
        <w:rPr>
          <w:rFonts w:ascii="Times New Roman" w:hAnsi="Times New Roman" w:cs="Times New Roman"/>
        </w:rPr>
        <w:t>.</w:t>
      </w:r>
    </w:p>
    <w:p w14:paraId="6C2851A3" w14:textId="77777777" w:rsidR="000219BF" w:rsidRPr="00787717" w:rsidRDefault="000219BF" w:rsidP="00787717">
      <w:pPr>
        <w:spacing w:after="0"/>
        <w:ind w:left="4248"/>
        <w:jc w:val="center"/>
        <w:rPr>
          <w:rFonts w:ascii="Times New Roman" w:hAnsi="Times New Roman" w:cs="Times New Roman"/>
          <w:sz w:val="20"/>
          <w:szCs w:val="20"/>
        </w:rPr>
      </w:pPr>
      <w:r w:rsidRPr="00787717">
        <w:rPr>
          <w:rFonts w:ascii="Times New Roman" w:hAnsi="Times New Roman" w:cs="Times New Roman"/>
          <w:sz w:val="20"/>
          <w:szCs w:val="20"/>
        </w:rPr>
        <w:t xml:space="preserve">PREDSJEDNIK </w:t>
      </w:r>
      <w:r w:rsidRPr="00787717">
        <w:rPr>
          <w:rFonts w:ascii="Times New Roman" w:hAnsi="Times New Roman" w:cs="Times New Roman"/>
          <w:sz w:val="20"/>
          <w:szCs w:val="20"/>
        </w:rPr>
        <w:br/>
        <w:t>OPĆINSKOG VIJEĆA</w:t>
      </w:r>
    </w:p>
    <w:p w14:paraId="7D854537" w14:textId="47BC3476" w:rsidR="00CF0C4B" w:rsidRPr="00787717" w:rsidRDefault="00CF0C4B" w:rsidP="00787717">
      <w:pPr>
        <w:spacing w:after="0"/>
        <w:ind w:left="3540" w:firstLine="708"/>
        <w:jc w:val="center"/>
        <w:rPr>
          <w:rFonts w:ascii="Times New Roman" w:hAnsi="Times New Roman" w:cs="Times New Roman"/>
          <w:sz w:val="20"/>
          <w:szCs w:val="20"/>
        </w:rPr>
      </w:pPr>
      <w:r w:rsidRPr="00787717">
        <w:rPr>
          <w:rFonts w:ascii="Times New Roman" w:hAnsi="Times New Roman" w:cs="Times New Roman"/>
          <w:sz w:val="20"/>
          <w:szCs w:val="20"/>
        </w:rPr>
        <w:t xml:space="preserve">Milan </w:t>
      </w:r>
      <w:proofErr w:type="spellStart"/>
      <w:r w:rsidRPr="00787717">
        <w:rPr>
          <w:rFonts w:ascii="Times New Roman" w:hAnsi="Times New Roman" w:cs="Times New Roman"/>
          <w:sz w:val="20"/>
          <w:szCs w:val="20"/>
        </w:rPr>
        <w:t>Poznanović</w:t>
      </w:r>
      <w:proofErr w:type="spellEnd"/>
    </w:p>
    <w:sectPr w:rsidR="00CF0C4B" w:rsidRPr="0078771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2046" w14:textId="77777777" w:rsidR="00E94ADC" w:rsidRDefault="00E94ADC" w:rsidP="00FC72DA">
      <w:pPr>
        <w:spacing w:after="0" w:line="240" w:lineRule="auto"/>
      </w:pPr>
      <w:r>
        <w:separator/>
      </w:r>
    </w:p>
  </w:endnote>
  <w:endnote w:type="continuationSeparator" w:id="0">
    <w:p w14:paraId="3F3A3D26" w14:textId="77777777" w:rsidR="00E94ADC" w:rsidRDefault="00E94ADC" w:rsidP="00FC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864339"/>
      <w:docPartObj>
        <w:docPartGallery w:val="Page Numbers (Bottom of Page)"/>
        <w:docPartUnique/>
      </w:docPartObj>
    </w:sdtPr>
    <w:sdtContent>
      <w:p w14:paraId="795CA057" w14:textId="77777777" w:rsidR="00FC72DA" w:rsidRDefault="00FC72DA">
        <w:pPr>
          <w:pStyle w:val="Podnoje"/>
          <w:jc w:val="center"/>
        </w:pPr>
        <w:r>
          <w:fldChar w:fldCharType="begin"/>
        </w:r>
        <w:r>
          <w:instrText>PAGE   \* MERGEFORMAT</w:instrText>
        </w:r>
        <w:r>
          <w:fldChar w:fldCharType="separate"/>
        </w:r>
        <w:r w:rsidR="00DC52B6">
          <w:rPr>
            <w:noProof/>
          </w:rPr>
          <w:t>15</w:t>
        </w:r>
        <w:r>
          <w:fldChar w:fldCharType="end"/>
        </w:r>
      </w:p>
    </w:sdtContent>
  </w:sdt>
  <w:p w14:paraId="71802502" w14:textId="77777777" w:rsidR="00FC72DA" w:rsidRDefault="00FC72D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1C73" w14:textId="77777777" w:rsidR="00E94ADC" w:rsidRDefault="00E94ADC" w:rsidP="00FC72DA">
      <w:pPr>
        <w:spacing w:after="0" w:line="240" w:lineRule="auto"/>
      </w:pPr>
      <w:r>
        <w:separator/>
      </w:r>
    </w:p>
  </w:footnote>
  <w:footnote w:type="continuationSeparator" w:id="0">
    <w:p w14:paraId="7A91BB91" w14:textId="77777777" w:rsidR="00E94ADC" w:rsidRDefault="00E94ADC" w:rsidP="00FC7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3B17"/>
    <w:multiLevelType w:val="multilevel"/>
    <w:tmpl w:val="1E64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7565A"/>
    <w:multiLevelType w:val="multilevel"/>
    <w:tmpl w:val="1808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40040"/>
    <w:multiLevelType w:val="multilevel"/>
    <w:tmpl w:val="8406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13ECC"/>
    <w:multiLevelType w:val="multilevel"/>
    <w:tmpl w:val="8E20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445573">
    <w:abstractNumId w:val="0"/>
  </w:num>
  <w:num w:numId="2" w16cid:durableId="1305895439">
    <w:abstractNumId w:val="3"/>
  </w:num>
  <w:num w:numId="3" w16cid:durableId="1004477658">
    <w:abstractNumId w:val="1"/>
  </w:num>
  <w:num w:numId="4" w16cid:durableId="329874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054"/>
    <w:rsid w:val="00003B64"/>
    <w:rsid w:val="000151DD"/>
    <w:rsid w:val="000166FC"/>
    <w:rsid w:val="00020F5A"/>
    <w:rsid w:val="000217FC"/>
    <w:rsid w:val="000219BF"/>
    <w:rsid w:val="00030D76"/>
    <w:rsid w:val="0004214E"/>
    <w:rsid w:val="00045E36"/>
    <w:rsid w:val="00046430"/>
    <w:rsid w:val="00056F1E"/>
    <w:rsid w:val="00057F34"/>
    <w:rsid w:val="0006483C"/>
    <w:rsid w:val="00066994"/>
    <w:rsid w:val="00067686"/>
    <w:rsid w:val="000742A8"/>
    <w:rsid w:val="0008132A"/>
    <w:rsid w:val="00084927"/>
    <w:rsid w:val="00090053"/>
    <w:rsid w:val="000A34E2"/>
    <w:rsid w:val="000A680D"/>
    <w:rsid w:val="000A78F0"/>
    <w:rsid w:val="000C6734"/>
    <w:rsid w:val="000D1FDE"/>
    <w:rsid w:val="000D25A2"/>
    <w:rsid w:val="000F0B1D"/>
    <w:rsid w:val="000F0D14"/>
    <w:rsid w:val="000F28EB"/>
    <w:rsid w:val="00103E11"/>
    <w:rsid w:val="00121D3F"/>
    <w:rsid w:val="00130677"/>
    <w:rsid w:val="00131FA3"/>
    <w:rsid w:val="0013274F"/>
    <w:rsid w:val="001335F0"/>
    <w:rsid w:val="00140927"/>
    <w:rsid w:val="00145D84"/>
    <w:rsid w:val="00152AD1"/>
    <w:rsid w:val="00173A60"/>
    <w:rsid w:val="00173EA7"/>
    <w:rsid w:val="001765B4"/>
    <w:rsid w:val="00180672"/>
    <w:rsid w:val="00184861"/>
    <w:rsid w:val="0018495E"/>
    <w:rsid w:val="0019223F"/>
    <w:rsid w:val="00194FF0"/>
    <w:rsid w:val="001957BF"/>
    <w:rsid w:val="001A55BE"/>
    <w:rsid w:val="001B2679"/>
    <w:rsid w:val="001B4593"/>
    <w:rsid w:val="001C27F1"/>
    <w:rsid w:val="001D08B2"/>
    <w:rsid w:val="001D2DD4"/>
    <w:rsid w:val="001D3193"/>
    <w:rsid w:val="0021069F"/>
    <w:rsid w:val="0022137B"/>
    <w:rsid w:val="00221DD3"/>
    <w:rsid w:val="00225BFF"/>
    <w:rsid w:val="002400AA"/>
    <w:rsid w:val="0024037B"/>
    <w:rsid w:val="00255A83"/>
    <w:rsid w:val="0026136A"/>
    <w:rsid w:val="002623B9"/>
    <w:rsid w:val="002645EB"/>
    <w:rsid w:val="0026645E"/>
    <w:rsid w:val="002672E8"/>
    <w:rsid w:val="002740CB"/>
    <w:rsid w:val="00282587"/>
    <w:rsid w:val="002911B5"/>
    <w:rsid w:val="002B1708"/>
    <w:rsid w:val="002C259F"/>
    <w:rsid w:val="002C7DA6"/>
    <w:rsid w:val="002E1DDA"/>
    <w:rsid w:val="002E5A15"/>
    <w:rsid w:val="002E6FB0"/>
    <w:rsid w:val="002F5088"/>
    <w:rsid w:val="002F588A"/>
    <w:rsid w:val="002F5E12"/>
    <w:rsid w:val="00303DCD"/>
    <w:rsid w:val="00313681"/>
    <w:rsid w:val="00316D58"/>
    <w:rsid w:val="00325D39"/>
    <w:rsid w:val="00332E9F"/>
    <w:rsid w:val="00346D35"/>
    <w:rsid w:val="00347DB8"/>
    <w:rsid w:val="00354469"/>
    <w:rsid w:val="0036335E"/>
    <w:rsid w:val="00365F1B"/>
    <w:rsid w:val="00367763"/>
    <w:rsid w:val="00375EC4"/>
    <w:rsid w:val="00381BB8"/>
    <w:rsid w:val="00397FF6"/>
    <w:rsid w:val="003A58E5"/>
    <w:rsid w:val="003B36F3"/>
    <w:rsid w:val="003C7C7E"/>
    <w:rsid w:val="003E04E5"/>
    <w:rsid w:val="003E492F"/>
    <w:rsid w:val="003F02C6"/>
    <w:rsid w:val="00400301"/>
    <w:rsid w:val="00410246"/>
    <w:rsid w:val="0041291B"/>
    <w:rsid w:val="004141D7"/>
    <w:rsid w:val="00415FF6"/>
    <w:rsid w:val="00416A4F"/>
    <w:rsid w:val="00426440"/>
    <w:rsid w:val="00427351"/>
    <w:rsid w:val="004511CF"/>
    <w:rsid w:val="004550FE"/>
    <w:rsid w:val="00456BB7"/>
    <w:rsid w:val="00460B8C"/>
    <w:rsid w:val="00466988"/>
    <w:rsid w:val="00466A97"/>
    <w:rsid w:val="004708EC"/>
    <w:rsid w:val="00470A7D"/>
    <w:rsid w:val="0047198D"/>
    <w:rsid w:val="004828FC"/>
    <w:rsid w:val="004829FA"/>
    <w:rsid w:val="00486863"/>
    <w:rsid w:val="004A64B0"/>
    <w:rsid w:val="004B0F85"/>
    <w:rsid w:val="004D1870"/>
    <w:rsid w:val="005313BA"/>
    <w:rsid w:val="005444D8"/>
    <w:rsid w:val="005614D9"/>
    <w:rsid w:val="00562141"/>
    <w:rsid w:val="00571561"/>
    <w:rsid w:val="00584CBB"/>
    <w:rsid w:val="00586939"/>
    <w:rsid w:val="0059227C"/>
    <w:rsid w:val="005A0972"/>
    <w:rsid w:val="005B25E3"/>
    <w:rsid w:val="005B691B"/>
    <w:rsid w:val="005E3F0E"/>
    <w:rsid w:val="005F573C"/>
    <w:rsid w:val="005F687C"/>
    <w:rsid w:val="00613FAC"/>
    <w:rsid w:val="0061570D"/>
    <w:rsid w:val="0062540A"/>
    <w:rsid w:val="00626095"/>
    <w:rsid w:val="006338D9"/>
    <w:rsid w:val="0064307B"/>
    <w:rsid w:val="00643788"/>
    <w:rsid w:val="00644A72"/>
    <w:rsid w:val="00670B52"/>
    <w:rsid w:val="006716F8"/>
    <w:rsid w:val="00672BBD"/>
    <w:rsid w:val="00677F13"/>
    <w:rsid w:val="006B41EE"/>
    <w:rsid w:val="006C2FFF"/>
    <w:rsid w:val="006C414D"/>
    <w:rsid w:val="006C6797"/>
    <w:rsid w:val="006D09B1"/>
    <w:rsid w:val="006E4649"/>
    <w:rsid w:val="006F343F"/>
    <w:rsid w:val="00707A78"/>
    <w:rsid w:val="007167F6"/>
    <w:rsid w:val="00722379"/>
    <w:rsid w:val="00731EDA"/>
    <w:rsid w:val="0073791E"/>
    <w:rsid w:val="00763ED9"/>
    <w:rsid w:val="007826F0"/>
    <w:rsid w:val="00787717"/>
    <w:rsid w:val="007A3BA8"/>
    <w:rsid w:val="007B20C1"/>
    <w:rsid w:val="007D358B"/>
    <w:rsid w:val="007D7853"/>
    <w:rsid w:val="00823E78"/>
    <w:rsid w:val="00841708"/>
    <w:rsid w:val="0087269B"/>
    <w:rsid w:val="00872D9E"/>
    <w:rsid w:val="00874EB6"/>
    <w:rsid w:val="00875983"/>
    <w:rsid w:val="00876A00"/>
    <w:rsid w:val="008A1B67"/>
    <w:rsid w:val="008B6954"/>
    <w:rsid w:val="008C011D"/>
    <w:rsid w:val="008D7D48"/>
    <w:rsid w:val="008E1449"/>
    <w:rsid w:val="008F3185"/>
    <w:rsid w:val="008F4B66"/>
    <w:rsid w:val="00900402"/>
    <w:rsid w:val="00906A2B"/>
    <w:rsid w:val="00916FBC"/>
    <w:rsid w:val="00917240"/>
    <w:rsid w:val="009347F8"/>
    <w:rsid w:val="009362C5"/>
    <w:rsid w:val="00937549"/>
    <w:rsid w:val="00950DB9"/>
    <w:rsid w:val="009628E3"/>
    <w:rsid w:val="00966102"/>
    <w:rsid w:val="0097440C"/>
    <w:rsid w:val="00980B27"/>
    <w:rsid w:val="00981913"/>
    <w:rsid w:val="009A2804"/>
    <w:rsid w:val="009B78F7"/>
    <w:rsid w:val="009C3A3A"/>
    <w:rsid w:val="009C641B"/>
    <w:rsid w:val="009D2265"/>
    <w:rsid w:val="009E2321"/>
    <w:rsid w:val="009E40FA"/>
    <w:rsid w:val="009E78F5"/>
    <w:rsid w:val="00A060B8"/>
    <w:rsid w:val="00A0754E"/>
    <w:rsid w:val="00A079B3"/>
    <w:rsid w:val="00A1397C"/>
    <w:rsid w:val="00A253F6"/>
    <w:rsid w:val="00A32020"/>
    <w:rsid w:val="00A7050E"/>
    <w:rsid w:val="00A7443E"/>
    <w:rsid w:val="00A80011"/>
    <w:rsid w:val="00A858DB"/>
    <w:rsid w:val="00A87CFA"/>
    <w:rsid w:val="00A92399"/>
    <w:rsid w:val="00A93C7F"/>
    <w:rsid w:val="00AB23CD"/>
    <w:rsid w:val="00AB37BB"/>
    <w:rsid w:val="00AD5A26"/>
    <w:rsid w:val="00AE0D21"/>
    <w:rsid w:val="00AF38B0"/>
    <w:rsid w:val="00AF4AA7"/>
    <w:rsid w:val="00B0152A"/>
    <w:rsid w:val="00B21CD6"/>
    <w:rsid w:val="00B22FC6"/>
    <w:rsid w:val="00B259BA"/>
    <w:rsid w:val="00B3125C"/>
    <w:rsid w:val="00B44FEE"/>
    <w:rsid w:val="00B631A5"/>
    <w:rsid w:val="00B652CA"/>
    <w:rsid w:val="00B702C0"/>
    <w:rsid w:val="00B70745"/>
    <w:rsid w:val="00B84681"/>
    <w:rsid w:val="00B915AF"/>
    <w:rsid w:val="00B92EA1"/>
    <w:rsid w:val="00B9744D"/>
    <w:rsid w:val="00BA1EAB"/>
    <w:rsid w:val="00BA259E"/>
    <w:rsid w:val="00BB4055"/>
    <w:rsid w:val="00BC1D7C"/>
    <w:rsid w:val="00BC5088"/>
    <w:rsid w:val="00BD4B85"/>
    <w:rsid w:val="00BF761E"/>
    <w:rsid w:val="00C11D29"/>
    <w:rsid w:val="00C127B8"/>
    <w:rsid w:val="00C268DC"/>
    <w:rsid w:val="00C27DFA"/>
    <w:rsid w:val="00C3187F"/>
    <w:rsid w:val="00C37404"/>
    <w:rsid w:val="00C44F9D"/>
    <w:rsid w:val="00C57606"/>
    <w:rsid w:val="00C62635"/>
    <w:rsid w:val="00C70ABF"/>
    <w:rsid w:val="00C72FE1"/>
    <w:rsid w:val="00C746C2"/>
    <w:rsid w:val="00C75E80"/>
    <w:rsid w:val="00C83864"/>
    <w:rsid w:val="00CA2DC0"/>
    <w:rsid w:val="00CA3DF0"/>
    <w:rsid w:val="00CA6014"/>
    <w:rsid w:val="00CA7CF6"/>
    <w:rsid w:val="00CB18BB"/>
    <w:rsid w:val="00CB3EF2"/>
    <w:rsid w:val="00CD2B8A"/>
    <w:rsid w:val="00CD52D0"/>
    <w:rsid w:val="00CE433A"/>
    <w:rsid w:val="00CF0C4B"/>
    <w:rsid w:val="00D0127F"/>
    <w:rsid w:val="00D07132"/>
    <w:rsid w:val="00D235F4"/>
    <w:rsid w:val="00D2498B"/>
    <w:rsid w:val="00D35FDF"/>
    <w:rsid w:val="00D42260"/>
    <w:rsid w:val="00D53E87"/>
    <w:rsid w:val="00D54B10"/>
    <w:rsid w:val="00D74461"/>
    <w:rsid w:val="00D76782"/>
    <w:rsid w:val="00D76F7F"/>
    <w:rsid w:val="00D866BA"/>
    <w:rsid w:val="00D87F9E"/>
    <w:rsid w:val="00D96D59"/>
    <w:rsid w:val="00DA7785"/>
    <w:rsid w:val="00DB1ADB"/>
    <w:rsid w:val="00DB5700"/>
    <w:rsid w:val="00DB66A7"/>
    <w:rsid w:val="00DB7BFE"/>
    <w:rsid w:val="00DC28F9"/>
    <w:rsid w:val="00DC52B6"/>
    <w:rsid w:val="00DC7ECF"/>
    <w:rsid w:val="00DD2529"/>
    <w:rsid w:val="00DD3ED4"/>
    <w:rsid w:val="00DE4CCA"/>
    <w:rsid w:val="00E04BB8"/>
    <w:rsid w:val="00E07D5C"/>
    <w:rsid w:val="00E117D2"/>
    <w:rsid w:val="00E16A99"/>
    <w:rsid w:val="00E20B24"/>
    <w:rsid w:val="00E34DED"/>
    <w:rsid w:val="00E369A2"/>
    <w:rsid w:val="00E506D8"/>
    <w:rsid w:val="00E518AF"/>
    <w:rsid w:val="00E63B1F"/>
    <w:rsid w:val="00E66054"/>
    <w:rsid w:val="00E7380A"/>
    <w:rsid w:val="00E740EB"/>
    <w:rsid w:val="00E75EAE"/>
    <w:rsid w:val="00E8283D"/>
    <w:rsid w:val="00E94ADC"/>
    <w:rsid w:val="00EB2210"/>
    <w:rsid w:val="00EC37E9"/>
    <w:rsid w:val="00EC5CAE"/>
    <w:rsid w:val="00EC6423"/>
    <w:rsid w:val="00ED08AA"/>
    <w:rsid w:val="00EE1167"/>
    <w:rsid w:val="00EF1FCB"/>
    <w:rsid w:val="00EF2DB4"/>
    <w:rsid w:val="00EF4B29"/>
    <w:rsid w:val="00F24B10"/>
    <w:rsid w:val="00F3087E"/>
    <w:rsid w:val="00F3119B"/>
    <w:rsid w:val="00F3517A"/>
    <w:rsid w:val="00F478C7"/>
    <w:rsid w:val="00F52A71"/>
    <w:rsid w:val="00F53AF2"/>
    <w:rsid w:val="00F7223A"/>
    <w:rsid w:val="00F94328"/>
    <w:rsid w:val="00F97087"/>
    <w:rsid w:val="00FA62E8"/>
    <w:rsid w:val="00FB08C4"/>
    <w:rsid w:val="00FB4D2B"/>
    <w:rsid w:val="00FC589E"/>
    <w:rsid w:val="00FC662B"/>
    <w:rsid w:val="00FC72DA"/>
    <w:rsid w:val="00FE2A4F"/>
    <w:rsid w:val="00FF4D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9C2C"/>
  <w15:chartTrackingRefBased/>
  <w15:docId w15:val="{C820B26B-2627-493F-9AF5-B9A16C27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095"/>
  </w:style>
  <w:style w:type="paragraph" w:styleId="Naslov3">
    <w:name w:val="heading 3"/>
    <w:basedOn w:val="Normal"/>
    <w:link w:val="Naslov3Char"/>
    <w:uiPriority w:val="9"/>
    <w:qFormat/>
    <w:rsid w:val="003C7C7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C72D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72DA"/>
  </w:style>
  <w:style w:type="paragraph" w:styleId="Podnoje">
    <w:name w:val="footer"/>
    <w:basedOn w:val="Normal"/>
    <w:link w:val="PodnojeChar"/>
    <w:uiPriority w:val="99"/>
    <w:unhideWhenUsed/>
    <w:rsid w:val="00FC72D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72DA"/>
  </w:style>
  <w:style w:type="paragraph" w:styleId="Tekstbalonia">
    <w:name w:val="Balloon Text"/>
    <w:basedOn w:val="Normal"/>
    <w:link w:val="TekstbaloniaChar"/>
    <w:uiPriority w:val="99"/>
    <w:semiHidden/>
    <w:unhideWhenUsed/>
    <w:rsid w:val="00DB1AD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B1ADB"/>
    <w:rPr>
      <w:rFonts w:ascii="Segoe UI" w:hAnsi="Segoe UI" w:cs="Segoe UI"/>
      <w:sz w:val="18"/>
      <w:szCs w:val="18"/>
    </w:rPr>
  </w:style>
  <w:style w:type="character" w:customStyle="1" w:styleId="Naslov3Char">
    <w:name w:val="Naslov 3 Char"/>
    <w:basedOn w:val="Zadanifontodlomka"/>
    <w:link w:val="Naslov3"/>
    <w:uiPriority w:val="9"/>
    <w:rsid w:val="003C7C7E"/>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3C7C7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C7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2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15D17-5FF8-4A4A-9F37-CE60D984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11</Pages>
  <Words>4683</Words>
  <Characters>26698</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 Borovo</cp:lastModifiedBy>
  <cp:revision>184</cp:revision>
  <cp:lastPrinted>2025-09-08T07:21:00Z</cp:lastPrinted>
  <dcterms:created xsi:type="dcterms:W3CDTF">2025-12-10T09:21:00Z</dcterms:created>
  <dcterms:modified xsi:type="dcterms:W3CDTF">2026-02-19T09:13:00Z</dcterms:modified>
</cp:coreProperties>
</file>